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174" w:rsidRPr="003C2C71" w:rsidRDefault="00713390" w:rsidP="006B04CB">
      <w:pPr>
        <w:rPr>
          <w:sz w:val="28"/>
          <w:szCs w:val="28"/>
        </w:rPr>
      </w:pPr>
      <w:r w:rsidRPr="009A1335">
        <w:rPr>
          <w:sz w:val="32"/>
          <w:szCs w:val="32"/>
        </w:rPr>
        <w:t xml:space="preserve">  </w:t>
      </w:r>
      <w:r w:rsidR="003C2C71">
        <w:rPr>
          <w:sz w:val="28"/>
          <w:szCs w:val="28"/>
        </w:rPr>
        <w:t xml:space="preserve">                                                                            </w:t>
      </w:r>
      <w:r w:rsidR="00471CA2">
        <w:t xml:space="preserve"> </w:t>
      </w:r>
      <w:r w:rsidR="00D66764">
        <w:t xml:space="preserve"> </w:t>
      </w:r>
      <w:r w:rsidR="00EE0174">
        <w:rPr>
          <w:sz w:val="28"/>
        </w:rPr>
        <w:t>Додаток</w:t>
      </w:r>
      <w:r w:rsidR="000B607A">
        <w:rPr>
          <w:sz w:val="28"/>
        </w:rPr>
        <w:t xml:space="preserve"> </w:t>
      </w:r>
      <w:r w:rsidR="00471CA2">
        <w:rPr>
          <w:sz w:val="28"/>
        </w:rPr>
        <w:t>№ 16</w:t>
      </w:r>
      <w:r w:rsidR="00EE0174">
        <w:rPr>
          <w:sz w:val="28"/>
        </w:rPr>
        <w:tab/>
      </w:r>
    </w:p>
    <w:p w:rsidR="00EE0174" w:rsidRDefault="00EE0174" w:rsidP="00EE0174">
      <w:pPr>
        <w:ind w:left="2124" w:firstLine="3448"/>
        <w:rPr>
          <w:sz w:val="28"/>
        </w:rPr>
      </w:pPr>
      <w:r>
        <w:rPr>
          <w:sz w:val="28"/>
        </w:rPr>
        <w:t xml:space="preserve">до рішення   </w:t>
      </w:r>
      <w:r w:rsidR="00713390">
        <w:rPr>
          <w:sz w:val="28"/>
        </w:rPr>
        <w:t xml:space="preserve"> </w:t>
      </w:r>
      <w:r w:rsidR="00471CA2">
        <w:rPr>
          <w:sz w:val="28"/>
        </w:rPr>
        <w:t>34</w:t>
      </w:r>
      <w:r w:rsidR="00713390">
        <w:rPr>
          <w:sz w:val="28"/>
        </w:rPr>
        <w:t xml:space="preserve">   </w:t>
      </w:r>
      <w:r>
        <w:rPr>
          <w:sz w:val="28"/>
        </w:rPr>
        <w:t xml:space="preserve">сесії  </w:t>
      </w:r>
    </w:p>
    <w:p w:rsidR="00EE0174" w:rsidRDefault="006B04CB" w:rsidP="00EE0174">
      <w:pPr>
        <w:ind w:left="2124" w:firstLine="3448"/>
        <w:rPr>
          <w:sz w:val="28"/>
        </w:rPr>
      </w:pPr>
      <w:proofErr w:type="gramStart"/>
      <w:r>
        <w:rPr>
          <w:sz w:val="28"/>
          <w:lang w:val="en-US"/>
        </w:rPr>
        <w:t>VII</w:t>
      </w:r>
      <w:r w:rsidR="00EE0174">
        <w:rPr>
          <w:sz w:val="28"/>
        </w:rPr>
        <w:t xml:space="preserve">  скликання</w:t>
      </w:r>
      <w:proofErr w:type="gramEnd"/>
    </w:p>
    <w:p w:rsidR="00EE0174" w:rsidRDefault="00471CA2" w:rsidP="00EE0174">
      <w:pPr>
        <w:ind w:left="2124" w:firstLine="3448"/>
        <w:rPr>
          <w:sz w:val="28"/>
        </w:rPr>
      </w:pPr>
      <w:r>
        <w:rPr>
          <w:sz w:val="28"/>
        </w:rPr>
        <w:t>в</w:t>
      </w:r>
      <w:r w:rsidR="00EE0174">
        <w:rPr>
          <w:sz w:val="28"/>
        </w:rPr>
        <w:t>ід</w:t>
      </w:r>
      <w:r>
        <w:rPr>
          <w:sz w:val="28"/>
        </w:rPr>
        <w:t xml:space="preserve"> 21 грудня</w:t>
      </w:r>
      <w:r w:rsidR="00EE0174">
        <w:rPr>
          <w:sz w:val="28"/>
        </w:rPr>
        <w:t xml:space="preserve"> </w:t>
      </w:r>
      <w:r w:rsidR="00713390">
        <w:rPr>
          <w:sz w:val="28"/>
        </w:rPr>
        <w:t xml:space="preserve"> </w:t>
      </w:r>
      <w:r w:rsidR="006B04CB">
        <w:rPr>
          <w:sz w:val="28"/>
        </w:rPr>
        <w:t>201</w:t>
      </w:r>
      <w:r>
        <w:rPr>
          <w:sz w:val="28"/>
        </w:rPr>
        <w:t>7</w:t>
      </w:r>
      <w:r w:rsidR="00F7779F" w:rsidRPr="00D176B0">
        <w:rPr>
          <w:sz w:val="28"/>
        </w:rPr>
        <w:t xml:space="preserve"> </w:t>
      </w:r>
      <w:r w:rsidR="00EE0174">
        <w:rPr>
          <w:sz w:val="28"/>
        </w:rPr>
        <w:t>р.</w:t>
      </w:r>
    </w:p>
    <w:p w:rsidR="00EE0174" w:rsidRPr="00D176B0" w:rsidRDefault="00EE0174" w:rsidP="00EE0174">
      <w:pPr>
        <w:ind w:left="2124" w:firstLine="2916"/>
        <w:jc w:val="center"/>
        <w:rPr>
          <w:sz w:val="28"/>
        </w:rPr>
      </w:pPr>
    </w:p>
    <w:p w:rsidR="009F50B5" w:rsidRPr="009F50B5" w:rsidRDefault="009F50B5" w:rsidP="00F7779F">
      <w:pPr>
        <w:jc w:val="center"/>
        <w:rPr>
          <w:b/>
          <w:bCs/>
          <w:i/>
          <w:iCs/>
          <w:sz w:val="36"/>
          <w:szCs w:val="36"/>
        </w:rPr>
      </w:pPr>
      <w:r w:rsidRPr="009F50B5">
        <w:rPr>
          <w:b/>
          <w:bCs/>
          <w:i/>
          <w:iCs/>
          <w:sz w:val="36"/>
          <w:szCs w:val="36"/>
        </w:rPr>
        <w:t>Міська програма реалізації повноважень міської ради</w:t>
      </w:r>
    </w:p>
    <w:p w:rsidR="009F50B5" w:rsidRPr="009F50B5" w:rsidRDefault="009F50B5" w:rsidP="00F7779F">
      <w:pPr>
        <w:jc w:val="center"/>
        <w:rPr>
          <w:b/>
          <w:bCs/>
          <w:sz w:val="36"/>
          <w:szCs w:val="36"/>
        </w:rPr>
      </w:pPr>
      <w:r w:rsidRPr="009F50B5">
        <w:rPr>
          <w:b/>
          <w:bCs/>
          <w:i/>
          <w:iCs/>
          <w:sz w:val="36"/>
          <w:szCs w:val="36"/>
        </w:rPr>
        <w:t>у г</w:t>
      </w:r>
      <w:r w:rsidR="00DC26C2">
        <w:rPr>
          <w:b/>
          <w:bCs/>
          <w:i/>
          <w:iCs/>
          <w:sz w:val="36"/>
          <w:szCs w:val="36"/>
        </w:rPr>
        <w:t>алузі земельних відносин на 2018</w:t>
      </w:r>
      <w:r w:rsidRPr="009F50B5">
        <w:rPr>
          <w:b/>
          <w:bCs/>
          <w:i/>
          <w:iCs/>
          <w:sz w:val="36"/>
          <w:szCs w:val="36"/>
        </w:rPr>
        <w:t xml:space="preserve"> рік</w:t>
      </w:r>
    </w:p>
    <w:p w:rsidR="00F7779F" w:rsidRDefault="00F7779F" w:rsidP="00F7779F">
      <w:pPr>
        <w:jc w:val="center"/>
        <w:rPr>
          <w:b/>
          <w:bCs/>
          <w:i/>
          <w:sz w:val="36"/>
          <w:szCs w:val="36"/>
        </w:rPr>
      </w:pPr>
    </w:p>
    <w:p w:rsidR="00EE0174" w:rsidRPr="00C02648" w:rsidRDefault="00EE0174" w:rsidP="00F7779F">
      <w:pPr>
        <w:jc w:val="center"/>
        <w:rPr>
          <w:b/>
          <w:bCs/>
          <w:sz w:val="28"/>
          <w:szCs w:val="28"/>
          <w:u w:val="single"/>
        </w:rPr>
      </w:pPr>
      <w:r w:rsidRPr="00C02648">
        <w:rPr>
          <w:b/>
          <w:bCs/>
          <w:sz w:val="28"/>
          <w:szCs w:val="28"/>
          <w:u w:val="single"/>
        </w:rPr>
        <w:t xml:space="preserve">I. Паспорт міської програми </w:t>
      </w:r>
      <w:r w:rsidR="009F50B5">
        <w:rPr>
          <w:b/>
          <w:bCs/>
          <w:sz w:val="28"/>
          <w:szCs w:val="28"/>
          <w:u w:val="single"/>
        </w:rPr>
        <w:t xml:space="preserve"> реалізації повноважень міської ради у галузі земельних відносин </w:t>
      </w:r>
      <w:r w:rsidRPr="00C02648">
        <w:rPr>
          <w:b/>
          <w:bCs/>
          <w:sz w:val="28"/>
          <w:szCs w:val="28"/>
          <w:u w:val="single"/>
        </w:rPr>
        <w:t xml:space="preserve"> на 201</w:t>
      </w:r>
      <w:r w:rsidR="00DC26C2">
        <w:rPr>
          <w:b/>
          <w:bCs/>
          <w:sz w:val="28"/>
          <w:szCs w:val="28"/>
          <w:u w:val="single"/>
        </w:rPr>
        <w:t>8</w:t>
      </w:r>
      <w:r w:rsidR="00F67387">
        <w:rPr>
          <w:b/>
          <w:bCs/>
          <w:sz w:val="28"/>
          <w:szCs w:val="28"/>
          <w:u w:val="single"/>
        </w:rPr>
        <w:t xml:space="preserve"> рік</w:t>
      </w:r>
    </w:p>
    <w:p w:rsidR="00EE0174" w:rsidRPr="00C02648" w:rsidRDefault="00EE0174" w:rsidP="00F7779F">
      <w:pPr>
        <w:jc w:val="center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453"/>
        <w:gridCol w:w="4629"/>
      </w:tblGrid>
      <w:tr w:rsidR="00EE0174" w:rsidRPr="00C02648" w:rsidTr="00EE0174">
        <w:tc>
          <w:tcPr>
            <w:tcW w:w="468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680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Відділ земельних відносин</w:t>
            </w:r>
          </w:p>
        </w:tc>
      </w:tr>
      <w:tr w:rsidR="00EE0174" w:rsidRPr="00C02648" w:rsidTr="00EE0174">
        <w:tc>
          <w:tcPr>
            <w:tcW w:w="468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680" w:type="dxa"/>
          </w:tcPr>
          <w:p w:rsidR="00EE0174" w:rsidRPr="00C02648" w:rsidRDefault="00EE0174" w:rsidP="00A906C6">
            <w:pPr>
              <w:jc w:val="both"/>
              <w:rPr>
                <w:bCs/>
                <w:sz w:val="28"/>
                <w:szCs w:val="28"/>
              </w:rPr>
            </w:pPr>
            <w:r w:rsidRPr="00C02648">
              <w:rPr>
                <w:sz w:val="28"/>
                <w:szCs w:val="28"/>
              </w:rPr>
              <w:t xml:space="preserve">Земельний </w:t>
            </w:r>
            <w:r w:rsidR="00A906C6">
              <w:rPr>
                <w:sz w:val="28"/>
                <w:szCs w:val="28"/>
              </w:rPr>
              <w:t>кодекс України, Податковий кодекс України, Закони України «Про оренду землі»</w:t>
            </w:r>
            <w:r w:rsidRPr="00C026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«Про Державний земельний кадастр», «Про землеустрій»,</w:t>
            </w:r>
            <w:r w:rsidR="00A906C6">
              <w:rPr>
                <w:sz w:val="28"/>
                <w:szCs w:val="28"/>
              </w:rPr>
              <w:t xml:space="preserve"> «Про державну експертизу землевпорядної документації»,</w:t>
            </w:r>
            <w:r>
              <w:rPr>
                <w:sz w:val="28"/>
                <w:szCs w:val="28"/>
              </w:rPr>
              <w:t xml:space="preserve">  Постанова від 10.09.2003р. №1440</w:t>
            </w:r>
            <w:r w:rsidR="00A906C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Про затвердження Національного стандарту №1 «Загальні засади оцінки майна і майнових прав», Наказ від 23.07.2010р. №548 «Про</w:t>
            </w:r>
            <w:r w:rsidRPr="00C0264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затвердження Класифікації</w:t>
            </w:r>
            <w:r>
              <w:rPr>
                <w:sz w:val="28"/>
                <w:szCs w:val="28"/>
              </w:rPr>
              <w:t xml:space="preserve"> видів цільового призначення земель»</w:t>
            </w:r>
            <w:r w:rsidR="00A906C6">
              <w:rPr>
                <w:sz w:val="28"/>
                <w:szCs w:val="28"/>
              </w:rPr>
              <w:t xml:space="preserve"> та Наказ від 31.12.2015р. №2075 «Про затвердження Положення про конкурсний відбір суб’єктів оціночної діяльності» </w:t>
            </w:r>
          </w:p>
        </w:tc>
      </w:tr>
      <w:tr w:rsidR="00EE0174" w:rsidRPr="00C02648" w:rsidTr="00EE0174">
        <w:tc>
          <w:tcPr>
            <w:tcW w:w="468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Розробник програми</w:t>
            </w:r>
          </w:p>
        </w:tc>
        <w:tc>
          <w:tcPr>
            <w:tcW w:w="4680" w:type="dxa"/>
            <w:vAlign w:val="center"/>
          </w:tcPr>
          <w:p w:rsidR="00EE0174" w:rsidRPr="00C02648" w:rsidRDefault="00EE0174" w:rsidP="00EE01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Відділ земельних відносин</w:t>
            </w:r>
          </w:p>
        </w:tc>
      </w:tr>
      <w:tr w:rsidR="00EE0174" w:rsidRPr="00C02648" w:rsidTr="00EE0174">
        <w:tc>
          <w:tcPr>
            <w:tcW w:w="468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proofErr w:type="spellStart"/>
            <w:r w:rsidRPr="00C02648">
              <w:rPr>
                <w:bCs/>
                <w:sz w:val="28"/>
                <w:szCs w:val="28"/>
              </w:rPr>
              <w:t>Співрозробники</w:t>
            </w:r>
            <w:proofErr w:type="spellEnd"/>
            <w:r w:rsidRPr="00C02648">
              <w:rPr>
                <w:bCs/>
                <w:sz w:val="28"/>
                <w:szCs w:val="28"/>
              </w:rPr>
              <w:t xml:space="preserve"> програми</w:t>
            </w:r>
          </w:p>
        </w:tc>
        <w:tc>
          <w:tcPr>
            <w:tcW w:w="4680" w:type="dxa"/>
            <w:vAlign w:val="center"/>
          </w:tcPr>
          <w:p w:rsidR="00EE0174" w:rsidRPr="00C02648" w:rsidRDefault="00EE0174" w:rsidP="00EE0174">
            <w:pPr>
              <w:jc w:val="center"/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-</w:t>
            </w:r>
          </w:p>
        </w:tc>
      </w:tr>
      <w:tr w:rsidR="00EE0174" w:rsidRPr="00C02648" w:rsidTr="00EE0174">
        <w:tc>
          <w:tcPr>
            <w:tcW w:w="468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Замовник (відповідальний виконавець) програми</w:t>
            </w:r>
          </w:p>
        </w:tc>
        <w:tc>
          <w:tcPr>
            <w:tcW w:w="4680" w:type="dxa"/>
            <w:vAlign w:val="center"/>
          </w:tcPr>
          <w:p w:rsidR="00EE0174" w:rsidRPr="00C02648" w:rsidRDefault="00EE0174" w:rsidP="00EE01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Відділ земельних відносин</w:t>
            </w:r>
          </w:p>
        </w:tc>
      </w:tr>
      <w:tr w:rsidR="00EE0174" w:rsidRPr="00C02648" w:rsidTr="00EE0174">
        <w:tc>
          <w:tcPr>
            <w:tcW w:w="468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Учасники (співвиконавці) програми</w:t>
            </w:r>
          </w:p>
        </w:tc>
        <w:tc>
          <w:tcPr>
            <w:tcW w:w="4680" w:type="dxa"/>
            <w:vAlign w:val="center"/>
          </w:tcPr>
          <w:p w:rsidR="00EE0174" w:rsidRPr="00C02648" w:rsidRDefault="00A906C6" w:rsidP="00EE01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Відділ бухгалтерського обліку</w:t>
            </w:r>
          </w:p>
        </w:tc>
      </w:tr>
      <w:tr w:rsidR="00EE0174" w:rsidRPr="00C02648" w:rsidTr="00EE0174">
        <w:tc>
          <w:tcPr>
            <w:tcW w:w="468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680" w:type="dxa"/>
            <w:vAlign w:val="center"/>
          </w:tcPr>
          <w:p w:rsidR="00EE0174" w:rsidRPr="00C02648" w:rsidRDefault="00EE0174" w:rsidP="00A906C6">
            <w:pPr>
              <w:jc w:val="center"/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201</w:t>
            </w:r>
            <w:r w:rsidR="00DC26C2">
              <w:rPr>
                <w:bCs/>
                <w:sz w:val="28"/>
                <w:szCs w:val="28"/>
              </w:rPr>
              <w:t>8</w:t>
            </w:r>
            <w:r w:rsidRPr="00C02648">
              <w:rPr>
                <w:bCs/>
                <w:sz w:val="28"/>
                <w:szCs w:val="28"/>
              </w:rPr>
              <w:t xml:space="preserve"> р.</w:t>
            </w:r>
          </w:p>
        </w:tc>
      </w:tr>
      <w:tr w:rsidR="00EE0174" w:rsidRPr="00C02648" w:rsidTr="00EE0174">
        <w:tc>
          <w:tcPr>
            <w:tcW w:w="468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680" w:type="dxa"/>
            <w:vAlign w:val="center"/>
          </w:tcPr>
          <w:p w:rsidR="00EE0174" w:rsidRPr="00C02648" w:rsidRDefault="00EE0174" w:rsidP="00EE0174">
            <w:pPr>
              <w:jc w:val="center"/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Міський бюджет міста Ніжина</w:t>
            </w:r>
          </w:p>
        </w:tc>
      </w:tr>
      <w:tr w:rsidR="00EE0174" w:rsidRPr="00C02648" w:rsidTr="00EE0174">
        <w:tc>
          <w:tcPr>
            <w:tcW w:w="468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Загальний обсяг фінансових ресурсів, необхідних для реалізації програми, всього, у тому числі :</w:t>
            </w:r>
          </w:p>
        </w:tc>
        <w:tc>
          <w:tcPr>
            <w:tcW w:w="4680" w:type="dxa"/>
            <w:vAlign w:val="center"/>
          </w:tcPr>
          <w:p w:rsidR="00EE0174" w:rsidRPr="00C02648" w:rsidRDefault="00DC26C2" w:rsidP="00DC26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</w:t>
            </w:r>
            <w:r w:rsidR="00A15972">
              <w:rPr>
                <w:bCs/>
                <w:sz w:val="28"/>
                <w:szCs w:val="28"/>
              </w:rPr>
              <w:t>4</w:t>
            </w:r>
            <w:r w:rsidR="003C2C71">
              <w:rPr>
                <w:bCs/>
                <w:sz w:val="28"/>
                <w:szCs w:val="28"/>
              </w:rPr>
              <w:t>50,</w:t>
            </w:r>
            <w:r w:rsidR="00A92208">
              <w:rPr>
                <w:bCs/>
                <w:sz w:val="28"/>
                <w:szCs w:val="28"/>
              </w:rPr>
              <w:t xml:space="preserve">0 тис. </w:t>
            </w:r>
            <w:r w:rsidR="00EE0174" w:rsidRPr="00C02648">
              <w:rPr>
                <w:bCs/>
                <w:sz w:val="28"/>
                <w:szCs w:val="28"/>
              </w:rPr>
              <w:t>грн.</w:t>
            </w:r>
          </w:p>
        </w:tc>
      </w:tr>
      <w:tr w:rsidR="00EE0174" w:rsidRPr="00C02648" w:rsidTr="00EE0174">
        <w:tc>
          <w:tcPr>
            <w:tcW w:w="468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9.1</w:t>
            </w:r>
          </w:p>
        </w:tc>
        <w:tc>
          <w:tcPr>
            <w:tcW w:w="4500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- коштів бюджету м. Ніжина</w:t>
            </w:r>
          </w:p>
        </w:tc>
        <w:tc>
          <w:tcPr>
            <w:tcW w:w="4680" w:type="dxa"/>
            <w:vAlign w:val="center"/>
          </w:tcPr>
          <w:p w:rsidR="00EE0174" w:rsidRPr="00C02648" w:rsidRDefault="00441306" w:rsidP="00EE01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450,0 тис. грн.</w:t>
            </w:r>
          </w:p>
        </w:tc>
      </w:tr>
      <w:tr w:rsidR="00EE0174" w:rsidRPr="00C02648" w:rsidTr="00EE0174">
        <w:tc>
          <w:tcPr>
            <w:tcW w:w="468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9.2</w:t>
            </w:r>
          </w:p>
        </w:tc>
        <w:tc>
          <w:tcPr>
            <w:tcW w:w="4500" w:type="dxa"/>
          </w:tcPr>
          <w:p w:rsidR="00EE0174" w:rsidRPr="00C02648" w:rsidRDefault="00EE0174" w:rsidP="00EE0174">
            <w:pPr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- коштів інших джерел</w:t>
            </w:r>
          </w:p>
        </w:tc>
        <w:tc>
          <w:tcPr>
            <w:tcW w:w="4680" w:type="dxa"/>
          </w:tcPr>
          <w:p w:rsidR="00EE0174" w:rsidRPr="00C02648" w:rsidRDefault="00EE0174" w:rsidP="00EE0174">
            <w:pPr>
              <w:jc w:val="center"/>
              <w:rPr>
                <w:bCs/>
                <w:sz w:val="28"/>
                <w:szCs w:val="28"/>
              </w:rPr>
            </w:pPr>
            <w:r w:rsidRPr="00C02648">
              <w:rPr>
                <w:bCs/>
                <w:sz w:val="28"/>
                <w:szCs w:val="28"/>
              </w:rPr>
              <w:t>-</w:t>
            </w:r>
          </w:p>
        </w:tc>
      </w:tr>
    </w:tbl>
    <w:p w:rsidR="00441306" w:rsidRDefault="00441306" w:rsidP="00A03BD5">
      <w:pPr>
        <w:jc w:val="center"/>
        <w:rPr>
          <w:b/>
          <w:bCs/>
          <w:sz w:val="28"/>
          <w:szCs w:val="28"/>
          <w:u w:val="single"/>
        </w:rPr>
      </w:pPr>
    </w:p>
    <w:p w:rsidR="00441306" w:rsidRDefault="00441306" w:rsidP="00A03BD5">
      <w:pPr>
        <w:jc w:val="center"/>
        <w:rPr>
          <w:b/>
          <w:bCs/>
          <w:sz w:val="28"/>
          <w:szCs w:val="28"/>
          <w:u w:val="single"/>
        </w:rPr>
      </w:pPr>
    </w:p>
    <w:p w:rsidR="00EE0174" w:rsidRPr="00D66764" w:rsidRDefault="00EE0174" w:rsidP="00A03BD5">
      <w:pPr>
        <w:jc w:val="center"/>
        <w:rPr>
          <w:bCs/>
          <w:sz w:val="28"/>
          <w:szCs w:val="28"/>
          <w:u w:val="single"/>
        </w:rPr>
      </w:pPr>
      <w:r w:rsidRPr="00C02648">
        <w:rPr>
          <w:b/>
          <w:bCs/>
          <w:sz w:val="28"/>
          <w:szCs w:val="28"/>
          <w:u w:val="single"/>
        </w:rPr>
        <w:lastRenderedPageBreak/>
        <w:t>II. Проблема на розв’язання якої спрямована програма</w:t>
      </w:r>
    </w:p>
    <w:p w:rsidR="00D05F9C" w:rsidRDefault="00E956A1" w:rsidP="00E95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E0174" w:rsidRPr="00C02648" w:rsidRDefault="00D05F9C" w:rsidP="00E95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0174" w:rsidRPr="00C02648">
        <w:rPr>
          <w:sz w:val="28"/>
          <w:szCs w:val="28"/>
        </w:rPr>
        <w:t>Програма</w:t>
      </w:r>
      <w:r w:rsidR="00E956A1" w:rsidRPr="00E956A1">
        <w:rPr>
          <w:b/>
          <w:bCs/>
          <w:i/>
          <w:iCs/>
          <w:sz w:val="36"/>
          <w:szCs w:val="36"/>
        </w:rPr>
        <w:t xml:space="preserve"> </w:t>
      </w:r>
      <w:r w:rsidR="00E956A1" w:rsidRPr="00E956A1">
        <w:rPr>
          <w:bCs/>
          <w:iCs/>
          <w:sz w:val="28"/>
          <w:szCs w:val="28"/>
        </w:rPr>
        <w:t>реалізації повноважень міської ради</w:t>
      </w:r>
      <w:r w:rsidR="00E956A1">
        <w:rPr>
          <w:bCs/>
          <w:iCs/>
          <w:sz w:val="28"/>
          <w:szCs w:val="28"/>
        </w:rPr>
        <w:t xml:space="preserve"> </w:t>
      </w:r>
      <w:r w:rsidR="00E956A1" w:rsidRPr="00E956A1">
        <w:rPr>
          <w:bCs/>
          <w:iCs/>
          <w:sz w:val="28"/>
          <w:szCs w:val="28"/>
        </w:rPr>
        <w:t xml:space="preserve">у галузі земельних відносин </w:t>
      </w:r>
      <w:r w:rsidR="00E956A1">
        <w:rPr>
          <w:sz w:val="28"/>
          <w:szCs w:val="28"/>
        </w:rPr>
        <w:t xml:space="preserve"> </w:t>
      </w:r>
      <w:r w:rsidR="00EE0174" w:rsidRPr="00C02648">
        <w:rPr>
          <w:sz w:val="28"/>
          <w:szCs w:val="28"/>
        </w:rPr>
        <w:t xml:space="preserve">визначає основні цілі, пріоритети, завдання та способи </w:t>
      </w:r>
      <w:r>
        <w:rPr>
          <w:bCs/>
          <w:sz w:val="28"/>
          <w:szCs w:val="28"/>
        </w:rPr>
        <w:t xml:space="preserve">створення </w:t>
      </w:r>
      <w:r w:rsidRPr="00BC4487">
        <w:rPr>
          <w:bCs/>
          <w:sz w:val="28"/>
          <w:szCs w:val="28"/>
        </w:rPr>
        <w:t>пов</w:t>
      </w:r>
      <w:r>
        <w:rPr>
          <w:bCs/>
          <w:sz w:val="28"/>
          <w:szCs w:val="28"/>
        </w:rPr>
        <w:t xml:space="preserve">ноцінної </w:t>
      </w:r>
      <w:r w:rsidRPr="00BC4487">
        <w:rPr>
          <w:bCs/>
          <w:sz w:val="28"/>
          <w:szCs w:val="28"/>
        </w:rPr>
        <w:t xml:space="preserve"> баз</w:t>
      </w:r>
      <w:r>
        <w:rPr>
          <w:bCs/>
          <w:sz w:val="28"/>
          <w:szCs w:val="28"/>
        </w:rPr>
        <w:t>и</w:t>
      </w:r>
      <w:r w:rsidRPr="00BC4487">
        <w:rPr>
          <w:bCs/>
          <w:sz w:val="28"/>
          <w:szCs w:val="28"/>
        </w:rPr>
        <w:t xml:space="preserve"> даних про всі земельні ділянки в межах </w:t>
      </w:r>
      <w:r>
        <w:rPr>
          <w:bCs/>
          <w:sz w:val="28"/>
          <w:szCs w:val="28"/>
        </w:rPr>
        <w:t>м. Ніжина</w:t>
      </w:r>
      <w:r w:rsidRPr="00BC4487">
        <w:rPr>
          <w:bCs/>
          <w:sz w:val="28"/>
          <w:szCs w:val="28"/>
        </w:rPr>
        <w:t xml:space="preserve"> </w:t>
      </w:r>
      <w:r w:rsidR="00E956A1">
        <w:rPr>
          <w:sz w:val="28"/>
          <w:szCs w:val="28"/>
        </w:rPr>
        <w:t xml:space="preserve">та </w:t>
      </w:r>
      <w:r w:rsidR="00EE0174" w:rsidRPr="00C02648">
        <w:rPr>
          <w:sz w:val="28"/>
          <w:szCs w:val="28"/>
        </w:rPr>
        <w:t>передач</w:t>
      </w:r>
      <w:r w:rsidR="00F37ECA">
        <w:rPr>
          <w:sz w:val="28"/>
          <w:szCs w:val="28"/>
        </w:rPr>
        <w:t>і земельних ділянок у власність  або</w:t>
      </w:r>
      <w:r w:rsidR="00EE0174" w:rsidRPr="00C02648">
        <w:rPr>
          <w:sz w:val="28"/>
          <w:szCs w:val="28"/>
        </w:rPr>
        <w:t xml:space="preserve"> </w:t>
      </w:r>
      <w:r w:rsidR="00F37ECA">
        <w:rPr>
          <w:sz w:val="28"/>
          <w:szCs w:val="28"/>
        </w:rPr>
        <w:t xml:space="preserve">у користування </w:t>
      </w:r>
      <w:r w:rsidR="00EE0174" w:rsidRPr="00C02648">
        <w:rPr>
          <w:sz w:val="28"/>
          <w:szCs w:val="28"/>
        </w:rPr>
        <w:t>та відповідні заходи щодо виконання цієї Програми.</w:t>
      </w:r>
    </w:p>
    <w:p w:rsidR="00EE0174" w:rsidRPr="00EE0174" w:rsidRDefault="00EE0174" w:rsidP="00EE0174">
      <w:pPr>
        <w:pStyle w:val="a3"/>
        <w:ind w:left="14" w:firstLine="694"/>
        <w:rPr>
          <w:szCs w:val="28"/>
          <w:lang w:val="uk-UA"/>
        </w:rPr>
      </w:pPr>
    </w:p>
    <w:p w:rsidR="00EE0174" w:rsidRDefault="00EE0174" w:rsidP="00EE0174">
      <w:pPr>
        <w:jc w:val="center"/>
        <w:rPr>
          <w:b/>
          <w:bCs/>
          <w:sz w:val="28"/>
          <w:szCs w:val="28"/>
          <w:u w:val="single"/>
        </w:rPr>
      </w:pPr>
    </w:p>
    <w:p w:rsidR="00EE0174" w:rsidRPr="00C02648" w:rsidRDefault="00EE0174" w:rsidP="00EE0174">
      <w:pPr>
        <w:jc w:val="center"/>
        <w:rPr>
          <w:b/>
          <w:bCs/>
          <w:sz w:val="28"/>
          <w:szCs w:val="28"/>
          <w:u w:val="single"/>
        </w:rPr>
      </w:pPr>
      <w:r w:rsidRPr="00C02648">
        <w:rPr>
          <w:b/>
          <w:bCs/>
          <w:sz w:val="28"/>
          <w:szCs w:val="28"/>
          <w:u w:val="single"/>
        </w:rPr>
        <w:t>III. Мета програми</w:t>
      </w:r>
    </w:p>
    <w:p w:rsidR="00A4743C" w:rsidRDefault="00A4743C" w:rsidP="00A4743C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E0174" w:rsidRPr="00C02648">
        <w:rPr>
          <w:sz w:val="28"/>
          <w:szCs w:val="28"/>
        </w:rPr>
        <w:t>Основною метою Програми є створення умов для сприяння підвищенню ефективності діяльності пі</w:t>
      </w:r>
      <w:r w:rsidR="00EE0174">
        <w:rPr>
          <w:sz w:val="28"/>
          <w:szCs w:val="28"/>
        </w:rPr>
        <w:t>дприємств, установ, організацій та суб’єктів господарювання</w:t>
      </w:r>
      <w:r w:rsidR="00DD28FB">
        <w:rPr>
          <w:sz w:val="28"/>
          <w:szCs w:val="28"/>
        </w:rPr>
        <w:t>,</w:t>
      </w:r>
      <w:r w:rsidR="00F67387" w:rsidRPr="00F67387">
        <w:rPr>
          <w:b/>
          <w:bCs/>
          <w:sz w:val="36"/>
          <w:szCs w:val="36"/>
        </w:rPr>
        <w:t xml:space="preserve"> </w:t>
      </w:r>
      <w:r w:rsidR="00DD28FB">
        <w:rPr>
          <w:bCs/>
          <w:sz w:val="28"/>
          <w:szCs w:val="28"/>
        </w:rPr>
        <w:t>отримання можливості</w:t>
      </w:r>
      <w:r w:rsidR="00F67387" w:rsidRPr="00F67387">
        <w:rPr>
          <w:bCs/>
          <w:sz w:val="28"/>
          <w:szCs w:val="28"/>
        </w:rPr>
        <w:t xml:space="preserve"> організації постійного контролю за використанням земель </w:t>
      </w:r>
      <w:r w:rsidR="00DD28FB">
        <w:rPr>
          <w:bCs/>
          <w:sz w:val="28"/>
          <w:szCs w:val="28"/>
        </w:rPr>
        <w:t>комунальної власності,</w:t>
      </w:r>
      <w:r w:rsidR="00EE0174" w:rsidRPr="00C02648">
        <w:rPr>
          <w:sz w:val="28"/>
          <w:szCs w:val="28"/>
        </w:rPr>
        <w:t xml:space="preserve"> а також забезпечення надходження коштів до міс</w:t>
      </w:r>
      <w:r w:rsidR="00DD28FB">
        <w:rPr>
          <w:sz w:val="28"/>
          <w:szCs w:val="28"/>
        </w:rPr>
        <w:t>ького</w:t>
      </w:r>
      <w:r w:rsidR="00EE0174" w:rsidRPr="00C02648">
        <w:rPr>
          <w:sz w:val="28"/>
          <w:szCs w:val="28"/>
        </w:rPr>
        <w:t xml:space="preserve"> бюджету.</w:t>
      </w:r>
    </w:p>
    <w:p w:rsidR="00EE0174" w:rsidRPr="00A4743C" w:rsidRDefault="00A4743C" w:rsidP="00A4743C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0174" w:rsidRPr="00C02648">
        <w:rPr>
          <w:sz w:val="28"/>
          <w:szCs w:val="28"/>
        </w:rPr>
        <w:t>Виходячи з пріоритетів, прогнозується встановлення завдання щодо</w:t>
      </w:r>
      <w:r w:rsidR="00484990" w:rsidRPr="00484990">
        <w:rPr>
          <w:rStyle w:val="10"/>
          <w:sz w:val="28"/>
          <w:szCs w:val="28"/>
        </w:rPr>
        <w:t xml:space="preserve"> </w:t>
      </w:r>
      <w:r w:rsidR="00DD28FB">
        <w:rPr>
          <w:sz w:val="28"/>
          <w:szCs w:val="28"/>
        </w:rPr>
        <w:t>інвентаризації земель м. Ніжина</w:t>
      </w:r>
      <w:r w:rsidR="00D406EF">
        <w:rPr>
          <w:sz w:val="28"/>
          <w:szCs w:val="28"/>
        </w:rPr>
        <w:t>, провед</w:t>
      </w:r>
      <w:r w:rsidR="0047532D">
        <w:rPr>
          <w:sz w:val="28"/>
          <w:szCs w:val="28"/>
        </w:rPr>
        <w:t>ення земельно-облікових заходів, визначення</w:t>
      </w:r>
      <w:r w:rsidR="00EE0174" w:rsidRPr="00C02648">
        <w:rPr>
          <w:sz w:val="28"/>
          <w:szCs w:val="28"/>
        </w:rPr>
        <w:t xml:space="preserve"> обсягів передачі у власність земельних ділянок несільськогосподарського призначення, що підлягають продажу власникам об’єктів нерухомого май</w:t>
      </w:r>
      <w:r w:rsidR="00EE0174">
        <w:rPr>
          <w:sz w:val="28"/>
          <w:szCs w:val="28"/>
        </w:rPr>
        <w:t>на, розміщеного на цих ділянках та продажу земельних ділянок або прав на них на конкурентних засадах.</w:t>
      </w:r>
    </w:p>
    <w:p w:rsidR="00EE0174" w:rsidRPr="00C02648" w:rsidRDefault="00EE0174" w:rsidP="00EE0174">
      <w:pPr>
        <w:jc w:val="both"/>
        <w:rPr>
          <w:sz w:val="28"/>
          <w:szCs w:val="28"/>
        </w:rPr>
      </w:pPr>
      <w:r w:rsidRPr="00C02648">
        <w:rPr>
          <w:sz w:val="28"/>
          <w:szCs w:val="28"/>
        </w:rPr>
        <w:tab/>
        <w:t>В процесі реалізації у Програму можуть бути внесені зміни та доповнення.</w:t>
      </w:r>
    </w:p>
    <w:p w:rsidR="00EE0174" w:rsidRPr="00C02648" w:rsidRDefault="00EE0174" w:rsidP="00EE0174">
      <w:pPr>
        <w:pStyle w:val="a3"/>
      </w:pPr>
    </w:p>
    <w:p w:rsidR="00316405" w:rsidRDefault="00316405" w:rsidP="00EE0174">
      <w:pPr>
        <w:pStyle w:val="a3"/>
        <w:ind w:firstLine="708"/>
        <w:jc w:val="center"/>
        <w:rPr>
          <w:b/>
          <w:u w:val="single"/>
          <w:lang w:val="uk-UA"/>
        </w:rPr>
      </w:pPr>
    </w:p>
    <w:p w:rsidR="00EE0174" w:rsidRPr="00C02648" w:rsidRDefault="00EE0174" w:rsidP="00EE0174">
      <w:pPr>
        <w:pStyle w:val="a3"/>
        <w:ind w:firstLine="708"/>
        <w:jc w:val="center"/>
        <w:rPr>
          <w:b/>
          <w:u w:val="single"/>
        </w:rPr>
      </w:pPr>
      <w:r w:rsidRPr="00C02648">
        <w:rPr>
          <w:b/>
          <w:u w:val="single"/>
        </w:rPr>
        <w:t>IV. Обґрунтування шляхів і засобів розв’язання проблеми, обсягів та джерел фінансування, строки виконання програми</w:t>
      </w:r>
    </w:p>
    <w:p w:rsidR="00EE0174" w:rsidRPr="00C02648" w:rsidRDefault="00EE0174" w:rsidP="00EE0174">
      <w:pPr>
        <w:jc w:val="center"/>
        <w:rPr>
          <w:b/>
          <w:sz w:val="28"/>
          <w:szCs w:val="28"/>
        </w:rPr>
      </w:pPr>
    </w:p>
    <w:p w:rsidR="00484990" w:rsidRDefault="00EE0174" w:rsidP="00EE0174">
      <w:pPr>
        <w:jc w:val="center"/>
        <w:rPr>
          <w:rStyle w:val="rvts0"/>
          <w:sz w:val="28"/>
          <w:szCs w:val="28"/>
        </w:rPr>
      </w:pPr>
      <w:r w:rsidRPr="00C3736D">
        <w:rPr>
          <w:b/>
          <w:sz w:val="28"/>
          <w:szCs w:val="28"/>
        </w:rPr>
        <w:t>Пріоритетні завдання:</w:t>
      </w:r>
      <w:r w:rsidR="00484990" w:rsidRPr="00484990">
        <w:rPr>
          <w:rStyle w:val="rvts0"/>
          <w:sz w:val="28"/>
          <w:szCs w:val="28"/>
        </w:rPr>
        <w:t xml:space="preserve"> </w:t>
      </w:r>
    </w:p>
    <w:p w:rsidR="00080537" w:rsidRDefault="008458A3" w:rsidP="0048499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Hlk501371951"/>
      <w:r>
        <w:rPr>
          <w:sz w:val="28"/>
          <w:szCs w:val="28"/>
        </w:rPr>
        <w:t>виготовлення нормативної грошової оцінки земель м. Ніжина;</w:t>
      </w:r>
    </w:p>
    <w:bookmarkEnd w:id="0"/>
    <w:p w:rsidR="007A057D" w:rsidRPr="00484990" w:rsidRDefault="007A057D" w:rsidP="0048499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484990">
        <w:rPr>
          <w:sz w:val="28"/>
          <w:szCs w:val="28"/>
        </w:rPr>
        <w:t>проведення інвентаризації земель</w:t>
      </w:r>
      <w:r w:rsidR="000A4F8B">
        <w:rPr>
          <w:sz w:val="28"/>
          <w:szCs w:val="28"/>
        </w:rPr>
        <w:t xml:space="preserve"> м. Ніжина</w:t>
      </w:r>
      <w:r w:rsidRPr="00484990">
        <w:rPr>
          <w:sz w:val="28"/>
          <w:szCs w:val="28"/>
        </w:rPr>
        <w:t>;</w:t>
      </w:r>
    </w:p>
    <w:p w:rsidR="003D487A" w:rsidRDefault="00EE0174" w:rsidP="003D487A">
      <w:pPr>
        <w:numPr>
          <w:ilvl w:val="0"/>
          <w:numId w:val="1"/>
        </w:numPr>
        <w:jc w:val="both"/>
        <w:rPr>
          <w:sz w:val="28"/>
          <w:szCs w:val="28"/>
        </w:rPr>
      </w:pPr>
      <w:r w:rsidRPr="00C02648">
        <w:rPr>
          <w:sz w:val="28"/>
          <w:szCs w:val="28"/>
        </w:rPr>
        <w:t>передач</w:t>
      </w:r>
      <w:r w:rsidR="003D487A">
        <w:rPr>
          <w:sz w:val="28"/>
          <w:szCs w:val="28"/>
        </w:rPr>
        <w:t>а земельних ділянок у власність або у користування;</w:t>
      </w:r>
    </w:p>
    <w:p w:rsidR="00EE0174" w:rsidRPr="003D487A" w:rsidRDefault="00EE0174" w:rsidP="003D487A">
      <w:pPr>
        <w:numPr>
          <w:ilvl w:val="0"/>
          <w:numId w:val="1"/>
        </w:numPr>
        <w:jc w:val="both"/>
        <w:rPr>
          <w:sz w:val="28"/>
          <w:szCs w:val="28"/>
        </w:rPr>
      </w:pPr>
      <w:r w:rsidRPr="003D487A">
        <w:rPr>
          <w:sz w:val="28"/>
          <w:szCs w:val="28"/>
        </w:rPr>
        <w:t>забезпечення інформаційн</w:t>
      </w:r>
      <w:r w:rsidR="007A057D" w:rsidRPr="003D487A">
        <w:rPr>
          <w:sz w:val="28"/>
          <w:szCs w:val="28"/>
        </w:rPr>
        <w:t xml:space="preserve">ої відкритості </w:t>
      </w:r>
      <w:r w:rsidR="003D487A">
        <w:rPr>
          <w:sz w:val="28"/>
          <w:szCs w:val="28"/>
        </w:rPr>
        <w:t xml:space="preserve">процесу </w:t>
      </w:r>
      <w:r w:rsidR="00817F0B" w:rsidRPr="003D487A">
        <w:rPr>
          <w:bCs/>
          <w:iCs/>
          <w:sz w:val="28"/>
          <w:szCs w:val="28"/>
        </w:rPr>
        <w:t>реалізації повноважень міської ради у галузі земельних відносин</w:t>
      </w:r>
      <w:r w:rsidRPr="003D487A">
        <w:rPr>
          <w:sz w:val="28"/>
          <w:szCs w:val="28"/>
        </w:rPr>
        <w:t>;</w:t>
      </w:r>
    </w:p>
    <w:p w:rsidR="001301A2" w:rsidRDefault="001301A2" w:rsidP="001301A2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організація</w:t>
      </w:r>
      <w:r w:rsidRPr="001301A2">
        <w:rPr>
          <w:bCs/>
          <w:sz w:val="28"/>
          <w:szCs w:val="28"/>
        </w:rPr>
        <w:t xml:space="preserve"> постійного контролю за використа</w:t>
      </w:r>
      <w:r>
        <w:rPr>
          <w:bCs/>
          <w:sz w:val="28"/>
          <w:szCs w:val="28"/>
        </w:rPr>
        <w:t>нням земель комунальної власності;</w:t>
      </w:r>
    </w:p>
    <w:p w:rsidR="00FD6FD1" w:rsidRDefault="00FD6FD1" w:rsidP="00FD6FD1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D6FD1">
        <w:rPr>
          <w:sz w:val="28"/>
          <w:szCs w:val="28"/>
        </w:rPr>
        <w:t>продаж</w:t>
      </w:r>
      <w:r>
        <w:rPr>
          <w:sz w:val="28"/>
          <w:szCs w:val="28"/>
        </w:rPr>
        <w:t xml:space="preserve"> </w:t>
      </w:r>
      <w:r w:rsidRPr="00FD6FD1">
        <w:rPr>
          <w:sz w:val="28"/>
          <w:szCs w:val="28"/>
        </w:rPr>
        <w:t>земельних ділянок або прав</w:t>
      </w:r>
      <w:r w:rsidR="00584CAD">
        <w:rPr>
          <w:sz w:val="28"/>
          <w:szCs w:val="28"/>
        </w:rPr>
        <w:t xml:space="preserve"> на них на конкурентних засадах;</w:t>
      </w:r>
    </w:p>
    <w:p w:rsidR="00584CAD" w:rsidRDefault="00584CAD" w:rsidP="00584CA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D6FD1">
        <w:rPr>
          <w:sz w:val="28"/>
          <w:szCs w:val="28"/>
        </w:rPr>
        <w:t>продаж</w:t>
      </w:r>
      <w:r>
        <w:rPr>
          <w:sz w:val="28"/>
          <w:szCs w:val="28"/>
        </w:rPr>
        <w:t xml:space="preserve"> </w:t>
      </w:r>
      <w:r w:rsidRPr="00FD6FD1">
        <w:rPr>
          <w:sz w:val="28"/>
          <w:szCs w:val="28"/>
        </w:rPr>
        <w:t>земельних ділянок або прав</w:t>
      </w:r>
      <w:r>
        <w:rPr>
          <w:sz w:val="28"/>
          <w:szCs w:val="28"/>
        </w:rPr>
        <w:t xml:space="preserve"> на них на підст</w:t>
      </w:r>
      <w:r w:rsidR="00D11DB2">
        <w:rPr>
          <w:sz w:val="28"/>
          <w:szCs w:val="28"/>
        </w:rPr>
        <w:t>аві цивільно-правових договорів;</w:t>
      </w:r>
    </w:p>
    <w:p w:rsidR="00D11DB2" w:rsidRDefault="00D11DB2" w:rsidP="00584CA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bookmarkStart w:id="1" w:name="_Hlk501371994"/>
      <w:r>
        <w:rPr>
          <w:sz w:val="28"/>
          <w:szCs w:val="28"/>
        </w:rPr>
        <w:t xml:space="preserve">інші завдання пов’язані з реалізацією даної Програми. </w:t>
      </w:r>
    </w:p>
    <w:bookmarkEnd w:id="1"/>
    <w:p w:rsidR="00584CAD" w:rsidRPr="00FD6FD1" w:rsidRDefault="00584CAD" w:rsidP="00584CAD">
      <w:pPr>
        <w:pStyle w:val="a8"/>
        <w:ind w:left="1065"/>
        <w:jc w:val="center"/>
        <w:rPr>
          <w:sz w:val="28"/>
          <w:szCs w:val="28"/>
        </w:rPr>
      </w:pPr>
    </w:p>
    <w:p w:rsidR="00EE0174" w:rsidRPr="00C02648" w:rsidRDefault="00EE0174" w:rsidP="00584CAD">
      <w:pPr>
        <w:jc w:val="center"/>
        <w:rPr>
          <w:b/>
          <w:sz w:val="28"/>
          <w:szCs w:val="28"/>
        </w:rPr>
      </w:pPr>
      <w:r w:rsidRPr="00C02648">
        <w:rPr>
          <w:b/>
          <w:sz w:val="28"/>
          <w:szCs w:val="28"/>
        </w:rPr>
        <w:t>Заходи по реалізації програми:</w:t>
      </w:r>
    </w:p>
    <w:p w:rsidR="00EE0174" w:rsidRDefault="00EE0174" w:rsidP="00EE0174">
      <w:pPr>
        <w:numPr>
          <w:ilvl w:val="0"/>
          <w:numId w:val="2"/>
        </w:numPr>
        <w:jc w:val="both"/>
        <w:rPr>
          <w:sz w:val="28"/>
          <w:szCs w:val="28"/>
        </w:rPr>
      </w:pPr>
      <w:r w:rsidRPr="00C02648">
        <w:rPr>
          <w:sz w:val="28"/>
          <w:szCs w:val="28"/>
        </w:rPr>
        <w:t>Публікаці</w:t>
      </w:r>
      <w:r>
        <w:rPr>
          <w:sz w:val="28"/>
          <w:szCs w:val="28"/>
        </w:rPr>
        <w:t>ї в ЗМІ</w:t>
      </w:r>
      <w:r w:rsidRPr="00C02648">
        <w:rPr>
          <w:sz w:val="28"/>
          <w:szCs w:val="28"/>
        </w:rPr>
        <w:t>;</w:t>
      </w:r>
    </w:p>
    <w:p w:rsidR="00FD5CDC" w:rsidRDefault="00485326" w:rsidP="00EE017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Проведення земельно-облікових заходів</w:t>
      </w:r>
      <w:r w:rsidR="007358E7">
        <w:rPr>
          <w:sz w:val="28"/>
          <w:szCs w:val="28"/>
        </w:rPr>
        <w:t xml:space="preserve"> (інвентаризація земель)</w:t>
      </w:r>
      <w:r>
        <w:rPr>
          <w:sz w:val="28"/>
          <w:szCs w:val="28"/>
        </w:rPr>
        <w:t>;</w:t>
      </w:r>
    </w:p>
    <w:p w:rsidR="00EE0174" w:rsidRPr="00C02648" w:rsidRDefault="00EE0174" w:rsidP="00EE0174">
      <w:pPr>
        <w:numPr>
          <w:ilvl w:val="0"/>
          <w:numId w:val="2"/>
        </w:numPr>
        <w:jc w:val="both"/>
        <w:rPr>
          <w:sz w:val="28"/>
          <w:szCs w:val="28"/>
        </w:rPr>
      </w:pPr>
      <w:r w:rsidRPr="00C02648">
        <w:rPr>
          <w:sz w:val="28"/>
          <w:szCs w:val="28"/>
        </w:rPr>
        <w:t>Послуги виконавця земельних торгів;</w:t>
      </w:r>
    </w:p>
    <w:p w:rsidR="00EE0174" w:rsidRPr="00C02648" w:rsidRDefault="00EE0174" w:rsidP="00EE017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C02648">
        <w:rPr>
          <w:sz w:val="28"/>
          <w:szCs w:val="28"/>
        </w:rPr>
        <w:t>иготовлення</w:t>
      </w:r>
      <w:r>
        <w:rPr>
          <w:sz w:val="28"/>
          <w:szCs w:val="28"/>
        </w:rPr>
        <w:t xml:space="preserve">, погодження та затвердження </w:t>
      </w:r>
      <w:r w:rsidR="00FD5CDC">
        <w:rPr>
          <w:sz w:val="28"/>
          <w:szCs w:val="28"/>
        </w:rPr>
        <w:t>землевпорядної документації</w:t>
      </w:r>
      <w:r w:rsidR="007358E7">
        <w:rPr>
          <w:sz w:val="28"/>
          <w:szCs w:val="28"/>
        </w:rPr>
        <w:t xml:space="preserve"> (всіх видів документації із землеустрою з урахуванням всіх необхідних додаткових </w:t>
      </w:r>
      <w:r w:rsidR="00293237">
        <w:rPr>
          <w:sz w:val="28"/>
          <w:szCs w:val="28"/>
        </w:rPr>
        <w:t>детальних ґрунтових досліджень, обстежень, лабораторних аналізів зразків ґрунту, розрахунків втрат та збитків, інших видів робіт передбачених законодавством у сфері земельних відносин);</w:t>
      </w:r>
    </w:p>
    <w:p w:rsidR="00EE0174" w:rsidRPr="00C02648" w:rsidRDefault="00EE0174" w:rsidP="00EE0174">
      <w:pPr>
        <w:numPr>
          <w:ilvl w:val="0"/>
          <w:numId w:val="2"/>
        </w:numPr>
        <w:jc w:val="both"/>
        <w:rPr>
          <w:sz w:val="28"/>
          <w:szCs w:val="28"/>
        </w:rPr>
      </w:pPr>
      <w:r w:rsidRPr="00C02648">
        <w:rPr>
          <w:sz w:val="28"/>
          <w:szCs w:val="28"/>
        </w:rPr>
        <w:t>Послуги з оцінки земельних ділянок</w:t>
      </w:r>
      <w:r w:rsidR="007358E7">
        <w:rPr>
          <w:sz w:val="28"/>
          <w:szCs w:val="28"/>
        </w:rPr>
        <w:t>;</w:t>
      </w:r>
    </w:p>
    <w:p w:rsidR="007358E7" w:rsidRDefault="007358E7" w:rsidP="007358E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Послуги з отримання витягу про нормативну грошову оцінку земельних ділянок;</w:t>
      </w:r>
    </w:p>
    <w:p w:rsidR="007358E7" w:rsidRPr="0000368A" w:rsidRDefault="007358E7" w:rsidP="007358E7">
      <w:pPr>
        <w:numPr>
          <w:ilvl w:val="0"/>
          <w:numId w:val="2"/>
        </w:numPr>
        <w:jc w:val="both"/>
        <w:rPr>
          <w:sz w:val="28"/>
          <w:szCs w:val="28"/>
        </w:rPr>
      </w:pPr>
      <w:r w:rsidRPr="0000368A">
        <w:rPr>
          <w:sz w:val="28"/>
          <w:szCs w:val="28"/>
        </w:rPr>
        <w:t>Послуги з отримання витягу з  Державного земельного кадастру про земельні ділянки;</w:t>
      </w:r>
    </w:p>
    <w:p w:rsidR="007358E7" w:rsidRPr="007358E7" w:rsidRDefault="007358E7" w:rsidP="007358E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Послуги з реєстрації земельних ділянок;</w:t>
      </w:r>
    </w:p>
    <w:p w:rsidR="00293237" w:rsidRPr="00293237" w:rsidRDefault="007358E7" w:rsidP="00293237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293237">
        <w:rPr>
          <w:sz w:val="28"/>
          <w:szCs w:val="28"/>
        </w:rPr>
        <w:t xml:space="preserve">Послуги </w:t>
      </w:r>
      <w:r w:rsidR="00293237" w:rsidRPr="00293237">
        <w:rPr>
          <w:sz w:val="28"/>
          <w:szCs w:val="28"/>
        </w:rPr>
        <w:t>з виготовлення нормативної грошової оцінки земель м. Ніжина;</w:t>
      </w:r>
    </w:p>
    <w:p w:rsidR="00293237" w:rsidRDefault="00293237" w:rsidP="00293237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Інші заходи пов’язані з реалізацією даної Програми. </w:t>
      </w:r>
    </w:p>
    <w:p w:rsidR="007358E7" w:rsidRPr="00C02648" w:rsidRDefault="007358E7" w:rsidP="00293237">
      <w:pPr>
        <w:ind w:left="851"/>
        <w:jc w:val="both"/>
        <w:rPr>
          <w:sz w:val="28"/>
          <w:szCs w:val="28"/>
        </w:rPr>
      </w:pPr>
    </w:p>
    <w:p w:rsidR="00EE0174" w:rsidRPr="00C02648" w:rsidRDefault="00293237" w:rsidP="00293237">
      <w:pPr>
        <w:pStyle w:val="a3"/>
        <w:rPr>
          <w:b/>
        </w:rPr>
      </w:pPr>
      <w:r>
        <w:rPr>
          <w:lang w:val="uk-UA"/>
        </w:rPr>
        <w:t xml:space="preserve">          </w:t>
      </w:r>
      <w:r w:rsidR="00EE0174" w:rsidRPr="00C02648">
        <w:rPr>
          <w:b/>
        </w:rPr>
        <w:t>Обсяг фінансових ресурсів, необхідних для виконання заходів (наведено в додатку № 1).</w:t>
      </w:r>
    </w:p>
    <w:p w:rsidR="00EE0174" w:rsidRPr="00C02648" w:rsidRDefault="00EE0174" w:rsidP="00EE0174">
      <w:pPr>
        <w:pStyle w:val="a3"/>
      </w:pPr>
    </w:p>
    <w:p w:rsidR="00EE0174" w:rsidRPr="00C02648" w:rsidRDefault="00EE0174" w:rsidP="00EE0174">
      <w:pPr>
        <w:ind w:firstLine="708"/>
        <w:jc w:val="both"/>
        <w:rPr>
          <w:sz w:val="28"/>
          <w:szCs w:val="28"/>
        </w:rPr>
      </w:pPr>
      <w:r w:rsidRPr="00C02648">
        <w:rPr>
          <w:sz w:val="28"/>
          <w:szCs w:val="28"/>
        </w:rPr>
        <w:t>Фінансування зазначених заходів проводиться за рахунок бюджетних коштів, передбачених на виконання Програми</w:t>
      </w:r>
      <w:r>
        <w:rPr>
          <w:sz w:val="28"/>
          <w:szCs w:val="28"/>
        </w:rPr>
        <w:t xml:space="preserve">. </w:t>
      </w:r>
    </w:p>
    <w:p w:rsidR="00EE0174" w:rsidRPr="00C02648" w:rsidRDefault="00EE0174" w:rsidP="00EE0174">
      <w:pPr>
        <w:ind w:firstLine="708"/>
        <w:jc w:val="both"/>
        <w:rPr>
          <w:sz w:val="28"/>
          <w:szCs w:val="28"/>
        </w:rPr>
      </w:pPr>
      <w:r w:rsidRPr="00C02648">
        <w:rPr>
          <w:sz w:val="28"/>
          <w:szCs w:val="28"/>
        </w:rPr>
        <w:t>Видатки на виконання заходів Програми передбачаються при формуван</w:t>
      </w:r>
      <w:r w:rsidR="000D16C5">
        <w:rPr>
          <w:sz w:val="28"/>
          <w:szCs w:val="28"/>
        </w:rPr>
        <w:t>ні показників міського бюджету.</w:t>
      </w:r>
    </w:p>
    <w:p w:rsidR="00EE0174" w:rsidRPr="00C02648" w:rsidRDefault="00EE0174" w:rsidP="00EE0174">
      <w:pPr>
        <w:pStyle w:val="a3"/>
        <w:ind w:left="14" w:firstLine="694"/>
      </w:pPr>
    </w:p>
    <w:p w:rsidR="00EE0174" w:rsidRPr="00C02648" w:rsidRDefault="00EE0174" w:rsidP="00EE0174">
      <w:pPr>
        <w:pStyle w:val="a3"/>
        <w:jc w:val="center"/>
        <w:rPr>
          <w:b/>
          <w:u w:val="single"/>
        </w:rPr>
      </w:pPr>
      <w:r w:rsidRPr="00C02648">
        <w:rPr>
          <w:b/>
          <w:u w:val="single"/>
        </w:rPr>
        <w:t>V. Організація управління та контроль за ходом реалізації Програми</w:t>
      </w:r>
    </w:p>
    <w:p w:rsidR="00EE0174" w:rsidRPr="00C02648" w:rsidRDefault="00EE0174" w:rsidP="00B56FB9">
      <w:pPr>
        <w:pStyle w:val="a3"/>
        <w:jc w:val="both"/>
        <w:rPr>
          <w:b/>
          <w:u w:val="single"/>
        </w:rPr>
      </w:pPr>
    </w:p>
    <w:p w:rsidR="00A4743C" w:rsidRDefault="00485326" w:rsidP="00B56FB9">
      <w:pPr>
        <w:pStyle w:val="a3"/>
        <w:tabs>
          <w:tab w:val="left" w:pos="99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EE0174" w:rsidRPr="00C02648">
        <w:t>Організаці</w:t>
      </w:r>
      <w:r w:rsidR="00A4743C">
        <w:rPr>
          <w:lang w:val="uk-UA"/>
        </w:rPr>
        <w:t>я</w:t>
      </w:r>
      <w:r w:rsidR="00EE0174" w:rsidRPr="00C02648">
        <w:t xml:space="preserve"> виконання </w:t>
      </w:r>
      <w:r w:rsidR="003317A8">
        <w:rPr>
          <w:lang w:val="uk-UA"/>
        </w:rPr>
        <w:t xml:space="preserve">заходів </w:t>
      </w:r>
      <w:r w:rsidR="003317A8">
        <w:t>Програми здійснює</w:t>
      </w:r>
      <w:r w:rsidR="00A4743C">
        <w:rPr>
          <w:lang w:val="uk-UA"/>
        </w:rPr>
        <w:t>ться</w:t>
      </w:r>
      <w:r w:rsidR="00EE0174" w:rsidRPr="00C02648">
        <w:t xml:space="preserve"> </w:t>
      </w:r>
      <w:r w:rsidR="003317A8">
        <w:t>відділ</w:t>
      </w:r>
      <w:r w:rsidR="00A4743C">
        <w:rPr>
          <w:lang w:val="uk-UA"/>
        </w:rPr>
        <w:t>ом</w:t>
      </w:r>
      <w:r w:rsidR="003317A8">
        <w:rPr>
          <w:lang w:val="uk-UA"/>
        </w:rPr>
        <w:t xml:space="preserve"> </w:t>
      </w:r>
      <w:r w:rsidR="00EE0174">
        <w:t>земельних відносин</w:t>
      </w:r>
      <w:r w:rsidR="00EE0174" w:rsidRPr="00C02648">
        <w:t>.</w:t>
      </w:r>
      <w:r>
        <w:rPr>
          <w:lang w:val="uk-UA"/>
        </w:rPr>
        <w:t xml:space="preserve"> Відділ бухгалтерського обліку, як співвиконавець даної Програми, забезпечує оплату</w:t>
      </w:r>
      <w:r w:rsidR="00A4743C">
        <w:rPr>
          <w:lang w:val="uk-UA"/>
        </w:rPr>
        <w:t xml:space="preserve"> видатків повязаних з реалізацією Програми.</w:t>
      </w:r>
    </w:p>
    <w:p w:rsidR="00EE0174" w:rsidRDefault="00EE0174" w:rsidP="00B56FB9">
      <w:pPr>
        <w:pStyle w:val="a3"/>
        <w:tabs>
          <w:tab w:val="left" w:pos="990"/>
        </w:tabs>
        <w:jc w:val="both"/>
      </w:pPr>
      <w:r w:rsidRPr="00A4743C">
        <w:rPr>
          <w:lang w:val="uk-UA"/>
        </w:rPr>
        <w:t xml:space="preserve">              </w:t>
      </w:r>
      <w:r>
        <w:t>Звіт про виконання Програми надається виконавцями щоквартально, до 6-го числа місяця, наступного за звітним кварталом, головному розпоряднику бюджетних коштів.</w:t>
      </w:r>
    </w:p>
    <w:p w:rsidR="00EE0174" w:rsidRPr="00C02648" w:rsidRDefault="00EE0174" w:rsidP="00B56FB9">
      <w:pPr>
        <w:pStyle w:val="a3"/>
        <w:tabs>
          <w:tab w:val="left" w:pos="990"/>
        </w:tabs>
        <w:jc w:val="both"/>
      </w:pPr>
      <w:r>
        <w:t xml:space="preserve">              Головні розпорядники бюджетних коштів звітують про виконання Програми  на сесії міської ради за підсумками року.</w:t>
      </w:r>
    </w:p>
    <w:p w:rsidR="00EE0174" w:rsidRPr="00C02648" w:rsidRDefault="00EE0174" w:rsidP="00B56FB9">
      <w:pPr>
        <w:pStyle w:val="a3"/>
        <w:jc w:val="both"/>
      </w:pPr>
      <w:r w:rsidRPr="00C02648">
        <w:t xml:space="preserve"> </w:t>
      </w:r>
      <w:r w:rsidRPr="00C02648">
        <w:tab/>
      </w:r>
    </w:p>
    <w:p w:rsidR="00EE0174" w:rsidRPr="00C02648" w:rsidRDefault="00EE0174" w:rsidP="00EE0174">
      <w:pPr>
        <w:pStyle w:val="a3"/>
      </w:pPr>
    </w:p>
    <w:p w:rsidR="00EE0174" w:rsidRPr="00C02648" w:rsidRDefault="00EE0174" w:rsidP="005611D7">
      <w:pPr>
        <w:pStyle w:val="a3"/>
        <w:jc w:val="center"/>
        <w:rPr>
          <w:b/>
          <w:bCs/>
          <w:u w:val="single"/>
        </w:rPr>
      </w:pPr>
      <w:r w:rsidRPr="00C02648">
        <w:rPr>
          <w:b/>
          <w:bCs/>
          <w:u w:val="single"/>
        </w:rPr>
        <w:t>VI. Координація та контроль за ходом виконання Програми</w:t>
      </w:r>
    </w:p>
    <w:p w:rsidR="00EE0174" w:rsidRPr="00C02648" w:rsidRDefault="00EE0174" w:rsidP="005611D7">
      <w:pPr>
        <w:pStyle w:val="a3"/>
        <w:jc w:val="center"/>
      </w:pPr>
    </w:p>
    <w:p w:rsidR="005611D7" w:rsidRDefault="005611D7" w:rsidP="005611D7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0174" w:rsidRPr="005611D7">
        <w:rPr>
          <w:sz w:val="28"/>
          <w:szCs w:val="28"/>
        </w:rPr>
        <w:t xml:space="preserve">Виконання Програми забезпечується органами виконавчої влади за рахунок коштів міського бюджету з урахуванням його можливостей у бюджетному році в межах асигнувань, передбачених на  </w:t>
      </w:r>
      <w:r w:rsidRPr="005611D7">
        <w:rPr>
          <w:bCs/>
          <w:sz w:val="28"/>
          <w:szCs w:val="28"/>
        </w:rPr>
        <w:t xml:space="preserve">міську програму </w:t>
      </w:r>
      <w:r w:rsidRPr="005611D7">
        <w:rPr>
          <w:bCs/>
          <w:iCs/>
          <w:sz w:val="28"/>
          <w:szCs w:val="28"/>
        </w:rPr>
        <w:t>реалізації повноважень міської ради</w:t>
      </w:r>
      <w:r>
        <w:rPr>
          <w:bCs/>
          <w:iCs/>
          <w:sz w:val="28"/>
          <w:szCs w:val="28"/>
        </w:rPr>
        <w:t xml:space="preserve"> </w:t>
      </w:r>
      <w:r w:rsidRPr="005611D7">
        <w:rPr>
          <w:bCs/>
          <w:iCs/>
          <w:sz w:val="28"/>
          <w:szCs w:val="28"/>
        </w:rPr>
        <w:t>у галузі земельни</w:t>
      </w:r>
      <w:r>
        <w:rPr>
          <w:bCs/>
          <w:iCs/>
          <w:sz w:val="28"/>
          <w:szCs w:val="28"/>
        </w:rPr>
        <w:t>х відносин.</w:t>
      </w:r>
    </w:p>
    <w:p w:rsidR="00EE0174" w:rsidRPr="005611D7" w:rsidRDefault="005611D7" w:rsidP="005611D7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E0174" w:rsidRPr="005611D7">
        <w:rPr>
          <w:sz w:val="28"/>
          <w:szCs w:val="28"/>
        </w:rPr>
        <w:t>Відділу земельних відносин аналізувати  протягом року стан виконання Програми, ініціювати внесення змін з метою більш ефективного використання бюджетних коштів</w:t>
      </w:r>
      <w:r w:rsidR="000D16C5" w:rsidRPr="005611D7">
        <w:rPr>
          <w:sz w:val="28"/>
          <w:szCs w:val="28"/>
        </w:rPr>
        <w:t>.</w:t>
      </w:r>
    </w:p>
    <w:p w:rsidR="00EE0174" w:rsidRPr="00C02648" w:rsidRDefault="00EE0174" w:rsidP="000D16C5">
      <w:pPr>
        <w:pStyle w:val="a3"/>
        <w:jc w:val="both"/>
      </w:pPr>
    </w:p>
    <w:p w:rsidR="00EE0174" w:rsidRDefault="00EE0174" w:rsidP="00EE0174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</w:t>
      </w:r>
      <w:r w:rsidR="000B607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А.В. Лінник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</w:t>
      </w:r>
    </w:p>
    <w:p w:rsidR="00DE4E2B" w:rsidRPr="00DE4E2B" w:rsidRDefault="00EE0174" w:rsidP="00DE4E2B">
      <w:pPr>
        <w:jc w:val="center"/>
        <w:rPr>
          <w:b/>
          <w:bCs/>
          <w:iCs/>
          <w:sz w:val="28"/>
          <w:szCs w:val="28"/>
        </w:rPr>
      </w:pPr>
      <w:r w:rsidRPr="00DE4E2B">
        <w:rPr>
          <w:b/>
          <w:sz w:val="28"/>
          <w:szCs w:val="28"/>
        </w:rPr>
        <w:t xml:space="preserve">Додаток №1 до Паспорту Програми </w:t>
      </w:r>
      <w:r w:rsidR="00DE4E2B" w:rsidRPr="00DE4E2B">
        <w:rPr>
          <w:b/>
          <w:bCs/>
          <w:iCs/>
          <w:sz w:val="28"/>
          <w:szCs w:val="28"/>
        </w:rPr>
        <w:t xml:space="preserve">реалізації </w:t>
      </w:r>
    </w:p>
    <w:p w:rsidR="00DE4E2B" w:rsidRPr="00DE4E2B" w:rsidRDefault="00DE4E2B" w:rsidP="00DE4E2B">
      <w:pPr>
        <w:jc w:val="center"/>
        <w:rPr>
          <w:b/>
          <w:bCs/>
          <w:iCs/>
          <w:sz w:val="28"/>
          <w:szCs w:val="28"/>
        </w:rPr>
      </w:pPr>
      <w:r w:rsidRPr="00DE4E2B">
        <w:rPr>
          <w:b/>
          <w:bCs/>
          <w:iCs/>
          <w:sz w:val="28"/>
          <w:szCs w:val="28"/>
        </w:rPr>
        <w:t>повноважень міської ради</w:t>
      </w:r>
    </w:p>
    <w:p w:rsidR="00DE4E2B" w:rsidRPr="00DE4E2B" w:rsidRDefault="00DE4E2B" w:rsidP="00DE4E2B">
      <w:pPr>
        <w:jc w:val="center"/>
        <w:rPr>
          <w:b/>
          <w:bCs/>
          <w:sz w:val="28"/>
          <w:szCs w:val="28"/>
        </w:rPr>
      </w:pPr>
      <w:r w:rsidRPr="00DE4E2B">
        <w:rPr>
          <w:b/>
          <w:bCs/>
          <w:iCs/>
          <w:sz w:val="28"/>
          <w:szCs w:val="28"/>
        </w:rPr>
        <w:t>у г</w:t>
      </w:r>
      <w:r w:rsidR="00A81AFF">
        <w:rPr>
          <w:b/>
          <w:bCs/>
          <w:iCs/>
          <w:sz w:val="28"/>
          <w:szCs w:val="28"/>
        </w:rPr>
        <w:t>алузі земельних відносин на 2018</w:t>
      </w:r>
      <w:r w:rsidRPr="00DE4E2B">
        <w:rPr>
          <w:b/>
          <w:bCs/>
          <w:iCs/>
          <w:sz w:val="28"/>
          <w:szCs w:val="28"/>
        </w:rPr>
        <w:t xml:space="preserve"> рік</w:t>
      </w:r>
    </w:p>
    <w:p w:rsidR="00DE4E2B" w:rsidRPr="00DE4E2B" w:rsidRDefault="00DE4E2B" w:rsidP="00DE4E2B">
      <w:pPr>
        <w:jc w:val="center"/>
        <w:rPr>
          <w:b/>
          <w:bCs/>
          <w:sz w:val="28"/>
          <w:szCs w:val="28"/>
        </w:rPr>
      </w:pPr>
    </w:p>
    <w:p w:rsidR="00151722" w:rsidRPr="00BA09FC" w:rsidRDefault="00EE0174" w:rsidP="00BA09FC">
      <w:pPr>
        <w:jc w:val="center"/>
        <w:rPr>
          <w:sz w:val="28"/>
          <w:szCs w:val="28"/>
        </w:rPr>
      </w:pPr>
      <w:r w:rsidRPr="000233C9">
        <w:rPr>
          <w:sz w:val="28"/>
          <w:szCs w:val="28"/>
        </w:rPr>
        <w:t>Обсяг фінансових ресурсів, необхідних для виконання заходів:</w:t>
      </w:r>
    </w:p>
    <w:p w:rsidR="00151722" w:rsidRDefault="00A058DB" w:rsidP="00A058DB">
      <w:pPr>
        <w:jc w:val="right"/>
      </w:pPr>
      <w:r>
        <w:t>(</w:t>
      </w:r>
      <w:proofErr w:type="spellStart"/>
      <w:r>
        <w:t>тис.грн</w:t>
      </w:r>
      <w:proofErr w:type="spellEnd"/>
      <w:r>
        <w:t>.)</w:t>
      </w:r>
    </w:p>
    <w:tbl>
      <w:tblPr>
        <w:tblW w:w="9923" w:type="dxa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992"/>
        <w:gridCol w:w="1417"/>
        <w:gridCol w:w="1560"/>
        <w:gridCol w:w="1275"/>
        <w:gridCol w:w="1276"/>
      </w:tblGrid>
      <w:tr w:rsidR="003F0186" w:rsidRPr="005456ED" w:rsidTr="003F0186">
        <w:tc>
          <w:tcPr>
            <w:tcW w:w="426" w:type="dxa"/>
          </w:tcPr>
          <w:p w:rsidR="003F0186" w:rsidRPr="005456ED" w:rsidRDefault="003F0186" w:rsidP="00D852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F0186" w:rsidRPr="005456ED" w:rsidRDefault="003F0186" w:rsidP="00D85276"/>
        </w:tc>
        <w:tc>
          <w:tcPr>
            <w:tcW w:w="992" w:type="dxa"/>
          </w:tcPr>
          <w:p w:rsidR="003F0186" w:rsidRPr="005456ED" w:rsidRDefault="003F0186" w:rsidP="00D85276">
            <w:r w:rsidRPr="00C02648">
              <w:rPr>
                <w:sz w:val="28"/>
                <w:szCs w:val="28"/>
              </w:rPr>
              <w:t>Публікаці</w:t>
            </w:r>
            <w:r>
              <w:rPr>
                <w:sz w:val="28"/>
                <w:szCs w:val="28"/>
              </w:rPr>
              <w:t>ї в ЗМІ</w:t>
            </w:r>
          </w:p>
        </w:tc>
        <w:tc>
          <w:tcPr>
            <w:tcW w:w="1417" w:type="dxa"/>
          </w:tcPr>
          <w:p w:rsidR="003F0186" w:rsidRPr="005456ED" w:rsidRDefault="003F0186" w:rsidP="00D85276">
            <w:r>
              <w:rPr>
                <w:sz w:val="28"/>
                <w:szCs w:val="28"/>
              </w:rPr>
              <w:t>В</w:t>
            </w:r>
            <w:r w:rsidRPr="00C02648">
              <w:rPr>
                <w:sz w:val="28"/>
                <w:szCs w:val="28"/>
              </w:rPr>
              <w:t>иготовлення</w:t>
            </w:r>
            <w:r>
              <w:rPr>
                <w:sz w:val="28"/>
                <w:szCs w:val="28"/>
              </w:rPr>
              <w:t>, погодження та затвердження землевпорядної документації</w:t>
            </w:r>
          </w:p>
        </w:tc>
        <w:tc>
          <w:tcPr>
            <w:tcW w:w="1560" w:type="dxa"/>
          </w:tcPr>
          <w:p w:rsidR="003F0186" w:rsidRPr="00D85276" w:rsidRDefault="003F0186" w:rsidP="003C7DE1">
            <w:pPr>
              <w:rPr>
                <w:lang w:val="ru-RU"/>
              </w:rPr>
            </w:pPr>
            <w:r w:rsidRPr="00C02648">
              <w:rPr>
                <w:sz w:val="28"/>
                <w:szCs w:val="28"/>
              </w:rPr>
              <w:t xml:space="preserve">Послуги </w:t>
            </w:r>
            <w:r>
              <w:rPr>
                <w:sz w:val="28"/>
                <w:szCs w:val="28"/>
              </w:rPr>
              <w:t xml:space="preserve"> </w:t>
            </w:r>
            <w:r w:rsidRPr="00C02648">
              <w:rPr>
                <w:sz w:val="28"/>
                <w:szCs w:val="28"/>
              </w:rPr>
              <w:t>з оцінки земельних ділянок</w:t>
            </w:r>
          </w:p>
        </w:tc>
        <w:tc>
          <w:tcPr>
            <w:tcW w:w="1275" w:type="dxa"/>
          </w:tcPr>
          <w:p w:rsidR="003F0186" w:rsidRPr="005456ED" w:rsidRDefault="003F0186" w:rsidP="001C1AF5">
            <w:pPr>
              <w:tabs>
                <w:tab w:val="left" w:pos="1202"/>
              </w:tabs>
            </w:pPr>
            <w:r w:rsidRPr="00C02648">
              <w:rPr>
                <w:sz w:val="28"/>
                <w:szCs w:val="28"/>
              </w:rPr>
              <w:t>Послуги виконавця земельних торгів</w:t>
            </w:r>
          </w:p>
        </w:tc>
        <w:tc>
          <w:tcPr>
            <w:tcW w:w="1276" w:type="dxa"/>
          </w:tcPr>
          <w:p w:rsidR="003F0186" w:rsidRPr="00C02648" w:rsidRDefault="003F0186" w:rsidP="001C1AF5">
            <w:pPr>
              <w:tabs>
                <w:tab w:val="left" w:pos="12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Виготовлення програмного забезпечення</w:t>
            </w:r>
          </w:p>
        </w:tc>
      </w:tr>
      <w:tr w:rsidR="003F0186" w:rsidRPr="005456ED" w:rsidTr="003F0186">
        <w:tc>
          <w:tcPr>
            <w:tcW w:w="426" w:type="dxa"/>
          </w:tcPr>
          <w:p w:rsidR="003F0186" w:rsidRPr="005456ED" w:rsidRDefault="003F0186" w:rsidP="00D85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F0186" w:rsidRPr="00BA09FC" w:rsidRDefault="003F0186" w:rsidP="00D85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бази даних щодо обліку земель на території м. Ніжина</w:t>
            </w:r>
          </w:p>
        </w:tc>
        <w:tc>
          <w:tcPr>
            <w:tcW w:w="992" w:type="dxa"/>
          </w:tcPr>
          <w:p w:rsidR="003F0186" w:rsidRPr="00A058DB" w:rsidRDefault="003F0186" w:rsidP="00D8527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0186" w:rsidRPr="00A058DB" w:rsidRDefault="003F0186" w:rsidP="00C43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0186" w:rsidRDefault="003F0186" w:rsidP="003C2CDC">
            <w:pPr>
              <w:jc w:val="center"/>
            </w:pPr>
          </w:p>
          <w:p w:rsidR="003F0186" w:rsidRDefault="003F0186" w:rsidP="003C2CDC">
            <w:pPr>
              <w:jc w:val="center"/>
            </w:pPr>
          </w:p>
          <w:p w:rsidR="003F0186" w:rsidRPr="005456ED" w:rsidRDefault="003F0186" w:rsidP="003C2CDC">
            <w:r>
              <w:t xml:space="preserve">        -</w:t>
            </w:r>
          </w:p>
        </w:tc>
        <w:tc>
          <w:tcPr>
            <w:tcW w:w="1275" w:type="dxa"/>
          </w:tcPr>
          <w:p w:rsidR="003F0186" w:rsidRDefault="003F0186" w:rsidP="00D85276"/>
          <w:p w:rsidR="003F0186" w:rsidRDefault="003F0186" w:rsidP="00D85276"/>
          <w:p w:rsidR="003F0186" w:rsidRPr="005456ED" w:rsidRDefault="003F0186" w:rsidP="00D85276">
            <w:r>
              <w:t xml:space="preserve">         _</w:t>
            </w:r>
          </w:p>
        </w:tc>
        <w:tc>
          <w:tcPr>
            <w:tcW w:w="1276" w:type="dxa"/>
          </w:tcPr>
          <w:p w:rsidR="003F0186" w:rsidRPr="00F87FF9" w:rsidRDefault="003F0186" w:rsidP="00D85276">
            <w:pPr>
              <w:rPr>
                <w:sz w:val="28"/>
                <w:szCs w:val="28"/>
              </w:rPr>
            </w:pPr>
          </w:p>
        </w:tc>
      </w:tr>
      <w:tr w:rsidR="003F0186" w:rsidRPr="005456ED" w:rsidTr="003F0186">
        <w:tc>
          <w:tcPr>
            <w:tcW w:w="426" w:type="dxa"/>
          </w:tcPr>
          <w:p w:rsidR="003F0186" w:rsidRPr="005456ED" w:rsidRDefault="003F0186" w:rsidP="00D85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F0186" w:rsidRPr="00BA09FC" w:rsidRDefault="003F0186" w:rsidP="00D85276">
            <w:pPr>
              <w:rPr>
                <w:sz w:val="28"/>
                <w:szCs w:val="28"/>
              </w:rPr>
            </w:pPr>
            <w:r w:rsidRPr="00BA09FC">
              <w:rPr>
                <w:sz w:val="28"/>
                <w:szCs w:val="28"/>
              </w:rPr>
              <w:t>Інвентаризація земель</w:t>
            </w:r>
            <w:r>
              <w:rPr>
                <w:sz w:val="28"/>
                <w:szCs w:val="28"/>
              </w:rPr>
              <w:t xml:space="preserve">            </w:t>
            </w:r>
            <w:r w:rsidRPr="00BA09FC">
              <w:rPr>
                <w:sz w:val="28"/>
                <w:szCs w:val="28"/>
              </w:rPr>
              <w:t xml:space="preserve"> м. Ніжина</w:t>
            </w:r>
          </w:p>
        </w:tc>
        <w:tc>
          <w:tcPr>
            <w:tcW w:w="992" w:type="dxa"/>
          </w:tcPr>
          <w:p w:rsidR="003F0186" w:rsidRPr="005456ED" w:rsidRDefault="00DD6EFE" w:rsidP="00DD6EFE">
            <w:r>
              <w:t>1,0</w:t>
            </w:r>
          </w:p>
        </w:tc>
        <w:tc>
          <w:tcPr>
            <w:tcW w:w="1417" w:type="dxa"/>
          </w:tcPr>
          <w:p w:rsidR="003F0186" w:rsidRPr="00A578AB" w:rsidRDefault="003F0186" w:rsidP="007117FF">
            <w:pPr>
              <w:rPr>
                <w:sz w:val="28"/>
                <w:szCs w:val="28"/>
              </w:rPr>
            </w:pPr>
            <w:r w:rsidRPr="00A578AB">
              <w:rPr>
                <w:sz w:val="28"/>
                <w:szCs w:val="28"/>
              </w:rPr>
              <w:t xml:space="preserve">  </w:t>
            </w:r>
            <w:r w:rsidR="00DD6EFE" w:rsidRPr="00A578AB">
              <w:rPr>
                <w:sz w:val="28"/>
                <w:szCs w:val="28"/>
              </w:rPr>
              <w:t>50,0</w:t>
            </w:r>
            <w:r w:rsidRPr="00A578AB">
              <w:rPr>
                <w:sz w:val="28"/>
                <w:szCs w:val="28"/>
              </w:rPr>
              <w:t xml:space="preserve">               </w:t>
            </w:r>
          </w:p>
          <w:p w:rsidR="003F0186" w:rsidRPr="00365E76" w:rsidRDefault="003F0186" w:rsidP="00365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F0186" w:rsidRDefault="003F0186" w:rsidP="00D85276"/>
          <w:p w:rsidR="003F0186" w:rsidRDefault="003F0186" w:rsidP="00D85276"/>
          <w:p w:rsidR="003F0186" w:rsidRPr="005456ED" w:rsidRDefault="003F0186" w:rsidP="00D85276">
            <w:r>
              <w:t xml:space="preserve">          _</w:t>
            </w:r>
          </w:p>
        </w:tc>
        <w:tc>
          <w:tcPr>
            <w:tcW w:w="1275" w:type="dxa"/>
          </w:tcPr>
          <w:p w:rsidR="003F0186" w:rsidRDefault="003F0186" w:rsidP="00D85276"/>
          <w:p w:rsidR="003F0186" w:rsidRDefault="003F0186" w:rsidP="00D85276"/>
          <w:p w:rsidR="003F0186" w:rsidRPr="005456ED" w:rsidRDefault="003F0186" w:rsidP="00D85276">
            <w:r>
              <w:t xml:space="preserve">          _</w:t>
            </w:r>
          </w:p>
        </w:tc>
        <w:tc>
          <w:tcPr>
            <w:tcW w:w="1276" w:type="dxa"/>
          </w:tcPr>
          <w:p w:rsidR="003F0186" w:rsidRDefault="003F0186" w:rsidP="00D85276"/>
        </w:tc>
      </w:tr>
      <w:tr w:rsidR="003F0186" w:rsidRPr="005456ED" w:rsidTr="003F0186">
        <w:tc>
          <w:tcPr>
            <w:tcW w:w="426" w:type="dxa"/>
          </w:tcPr>
          <w:p w:rsidR="003F0186" w:rsidRPr="005456ED" w:rsidRDefault="003F0186" w:rsidP="00D85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F0186" w:rsidRPr="005456ED" w:rsidRDefault="003F0186" w:rsidP="00D85276">
            <w:r>
              <w:rPr>
                <w:sz w:val="28"/>
                <w:szCs w:val="28"/>
              </w:rPr>
              <w:t>П</w:t>
            </w:r>
            <w:r w:rsidRPr="00FD6FD1">
              <w:rPr>
                <w:sz w:val="28"/>
                <w:szCs w:val="28"/>
              </w:rPr>
              <w:t>родаж</w:t>
            </w:r>
            <w:r>
              <w:rPr>
                <w:sz w:val="28"/>
                <w:szCs w:val="28"/>
              </w:rPr>
              <w:t xml:space="preserve"> </w:t>
            </w:r>
            <w:r w:rsidRPr="00FD6FD1">
              <w:rPr>
                <w:sz w:val="28"/>
                <w:szCs w:val="28"/>
              </w:rPr>
              <w:t>земельних ділянок або прав</w:t>
            </w:r>
            <w:r>
              <w:rPr>
                <w:sz w:val="28"/>
                <w:szCs w:val="28"/>
              </w:rPr>
              <w:t xml:space="preserve"> на них на конкурентних засадах</w:t>
            </w:r>
          </w:p>
        </w:tc>
        <w:tc>
          <w:tcPr>
            <w:tcW w:w="992" w:type="dxa"/>
          </w:tcPr>
          <w:p w:rsidR="003F0186" w:rsidRPr="00DD6EFE" w:rsidRDefault="00DD6EFE" w:rsidP="00DD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D6EF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3F0186" w:rsidRPr="005456ED" w:rsidRDefault="003F0186" w:rsidP="00DD6EFE"/>
        </w:tc>
        <w:tc>
          <w:tcPr>
            <w:tcW w:w="1560" w:type="dxa"/>
          </w:tcPr>
          <w:p w:rsidR="003F0186" w:rsidRPr="000B7832" w:rsidRDefault="003F0186" w:rsidP="00DD6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F0186" w:rsidRPr="00365E76" w:rsidRDefault="00DD6EFE" w:rsidP="000B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  <w:p w:rsidR="003F0186" w:rsidRPr="005456ED" w:rsidRDefault="003F0186" w:rsidP="000B7832">
            <w:pPr>
              <w:jc w:val="center"/>
            </w:pPr>
          </w:p>
        </w:tc>
        <w:tc>
          <w:tcPr>
            <w:tcW w:w="1276" w:type="dxa"/>
          </w:tcPr>
          <w:p w:rsidR="003F0186" w:rsidRDefault="003F0186" w:rsidP="000B7832">
            <w:pPr>
              <w:jc w:val="center"/>
              <w:rPr>
                <w:sz w:val="28"/>
                <w:szCs w:val="28"/>
              </w:rPr>
            </w:pPr>
          </w:p>
        </w:tc>
      </w:tr>
      <w:tr w:rsidR="003F0186" w:rsidRPr="005456ED" w:rsidTr="003F0186">
        <w:tc>
          <w:tcPr>
            <w:tcW w:w="426" w:type="dxa"/>
          </w:tcPr>
          <w:p w:rsidR="003F0186" w:rsidRPr="005456ED" w:rsidRDefault="003F0186" w:rsidP="00D85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F0186" w:rsidRPr="005456ED" w:rsidRDefault="003F0186" w:rsidP="00D85276">
            <w:r>
              <w:rPr>
                <w:sz w:val="28"/>
                <w:szCs w:val="28"/>
              </w:rPr>
              <w:t>П</w:t>
            </w:r>
            <w:r w:rsidRPr="00FD6FD1">
              <w:rPr>
                <w:sz w:val="28"/>
                <w:szCs w:val="28"/>
              </w:rPr>
              <w:t>родаж</w:t>
            </w:r>
            <w:r>
              <w:rPr>
                <w:sz w:val="28"/>
                <w:szCs w:val="28"/>
              </w:rPr>
              <w:t xml:space="preserve"> </w:t>
            </w:r>
            <w:r w:rsidRPr="00FD6FD1">
              <w:rPr>
                <w:sz w:val="28"/>
                <w:szCs w:val="28"/>
              </w:rPr>
              <w:t>земельних ділянок або прав</w:t>
            </w:r>
            <w:r>
              <w:rPr>
                <w:sz w:val="28"/>
                <w:szCs w:val="28"/>
              </w:rPr>
              <w:t xml:space="preserve"> на них на підставі цивільно-правових договорів</w:t>
            </w:r>
          </w:p>
        </w:tc>
        <w:tc>
          <w:tcPr>
            <w:tcW w:w="992" w:type="dxa"/>
          </w:tcPr>
          <w:p w:rsidR="003F0186" w:rsidRPr="00365E76" w:rsidRDefault="00DD6EFE" w:rsidP="0036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0186" w:rsidRPr="00365E76">
              <w:rPr>
                <w:sz w:val="28"/>
                <w:szCs w:val="28"/>
              </w:rPr>
              <w:t>,0</w:t>
            </w:r>
          </w:p>
          <w:p w:rsidR="003F0186" w:rsidRPr="005456ED" w:rsidRDefault="003F0186" w:rsidP="00365E76"/>
        </w:tc>
        <w:tc>
          <w:tcPr>
            <w:tcW w:w="1417" w:type="dxa"/>
          </w:tcPr>
          <w:p w:rsidR="003F0186" w:rsidRDefault="003F0186" w:rsidP="00D85276"/>
          <w:p w:rsidR="003F0186" w:rsidRDefault="003F0186" w:rsidP="00D85276"/>
          <w:p w:rsidR="003F0186" w:rsidRPr="003C7DE1" w:rsidRDefault="003F0186" w:rsidP="00D85276">
            <w:r>
              <w:t xml:space="preserve">                </w:t>
            </w:r>
            <w:r w:rsidRPr="003C7DE1">
              <w:t>_</w:t>
            </w:r>
          </w:p>
        </w:tc>
        <w:tc>
          <w:tcPr>
            <w:tcW w:w="1560" w:type="dxa"/>
          </w:tcPr>
          <w:p w:rsidR="003F0186" w:rsidRPr="00365E76" w:rsidRDefault="00A578AB" w:rsidP="00A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D6EFE">
              <w:rPr>
                <w:sz w:val="28"/>
                <w:szCs w:val="28"/>
              </w:rPr>
              <w:t>6</w:t>
            </w:r>
            <w:r w:rsidR="003F0186" w:rsidRPr="00365E76">
              <w:rPr>
                <w:sz w:val="28"/>
                <w:szCs w:val="28"/>
              </w:rPr>
              <w:t>0,0</w:t>
            </w:r>
          </w:p>
          <w:p w:rsidR="003F0186" w:rsidRPr="005456ED" w:rsidRDefault="003F0186" w:rsidP="000B7832">
            <w:pPr>
              <w:jc w:val="center"/>
            </w:pPr>
          </w:p>
        </w:tc>
        <w:tc>
          <w:tcPr>
            <w:tcW w:w="1275" w:type="dxa"/>
          </w:tcPr>
          <w:p w:rsidR="003F0186" w:rsidRDefault="003F0186" w:rsidP="00D85276"/>
          <w:p w:rsidR="003F0186" w:rsidRDefault="003F0186" w:rsidP="00D85276"/>
          <w:p w:rsidR="003F0186" w:rsidRPr="005456ED" w:rsidRDefault="003F0186" w:rsidP="00D85276">
            <w:r>
              <w:t xml:space="preserve">          _</w:t>
            </w:r>
          </w:p>
        </w:tc>
        <w:tc>
          <w:tcPr>
            <w:tcW w:w="1276" w:type="dxa"/>
          </w:tcPr>
          <w:p w:rsidR="003F0186" w:rsidRDefault="003F0186" w:rsidP="00D85276"/>
        </w:tc>
      </w:tr>
      <w:tr w:rsidR="003F0186" w:rsidRPr="005456ED" w:rsidTr="003F0186">
        <w:trPr>
          <w:trHeight w:val="13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86" w:rsidRPr="005456ED" w:rsidRDefault="003F0186" w:rsidP="00365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86" w:rsidRPr="00365E76" w:rsidRDefault="003F0186" w:rsidP="0036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D487A">
              <w:rPr>
                <w:sz w:val="28"/>
                <w:szCs w:val="28"/>
              </w:rPr>
              <w:t xml:space="preserve">абезпечення інформаційної відкритості </w:t>
            </w:r>
            <w:r>
              <w:rPr>
                <w:sz w:val="28"/>
                <w:szCs w:val="28"/>
              </w:rPr>
              <w:t xml:space="preserve">процесу </w:t>
            </w:r>
            <w:r w:rsidRPr="00365E76">
              <w:rPr>
                <w:sz w:val="28"/>
                <w:szCs w:val="28"/>
              </w:rPr>
              <w:t>реалізації повноважень міської ради у галузі земельних відносин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86" w:rsidRPr="00365E76" w:rsidRDefault="00DD6EFE" w:rsidP="0036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0186" w:rsidRPr="00365E76">
              <w:rPr>
                <w:sz w:val="28"/>
                <w:szCs w:val="28"/>
              </w:rPr>
              <w:t>,0</w:t>
            </w:r>
          </w:p>
          <w:p w:rsidR="003F0186" w:rsidRPr="00365E76" w:rsidRDefault="003F0186" w:rsidP="00365E7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86" w:rsidRDefault="003F0186" w:rsidP="00365E76"/>
          <w:p w:rsidR="003F0186" w:rsidRDefault="003F0186" w:rsidP="00365E76"/>
          <w:p w:rsidR="003F0186" w:rsidRPr="005456ED" w:rsidRDefault="003F0186" w:rsidP="00365E76">
            <w:r>
              <w:t xml:space="preserve">               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86" w:rsidRDefault="003F0186" w:rsidP="00365E76"/>
          <w:p w:rsidR="003F0186" w:rsidRDefault="003F0186" w:rsidP="00365E76"/>
          <w:p w:rsidR="003F0186" w:rsidRPr="005456ED" w:rsidRDefault="003F0186" w:rsidP="00365E76">
            <w:r>
              <w:t xml:space="preserve">       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86" w:rsidRDefault="003F0186" w:rsidP="00365E76"/>
          <w:p w:rsidR="003F0186" w:rsidRDefault="003F0186" w:rsidP="00365E76"/>
          <w:p w:rsidR="003F0186" w:rsidRPr="005456ED" w:rsidRDefault="003F0186" w:rsidP="00365E76">
            <w:r>
              <w:t xml:space="preserve">           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86" w:rsidRDefault="003F0186" w:rsidP="00365E76"/>
        </w:tc>
      </w:tr>
      <w:tr w:rsidR="003F0186" w:rsidRPr="005456ED" w:rsidTr="003F0186">
        <w:trPr>
          <w:trHeight w:val="13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86" w:rsidRDefault="003F0186" w:rsidP="00365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86" w:rsidRDefault="003F0186" w:rsidP="0036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 грошова оцінка земель </w:t>
            </w:r>
            <w:proofErr w:type="spellStart"/>
            <w:r>
              <w:rPr>
                <w:sz w:val="28"/>
                <w:szCs w:val="28"/>
              </w:rPr>
              <w:t>м.Ніжина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86" w:rsidRDefault="003F0186" w:rsidP="00365E7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86" w:rsidRPr="003F5331" w:rsidRDefault="00A578AB" w:rsidP="0036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5331">
              <w:rPr>
                <w:sz w:val="28"/>
                <w:szCs w:val="28"/>
              </w:rPr>
              <w:t>2</w:t>
            </w:r>
            <w:r w:rsidR="00DD6EFE">
              <w:rPr>
                <w:sz w:val="28"/>
                <w:szCs w:val="28"/>
              </w:rPr>
              <w:t>1</w:t>
            </w:r>
            <w:r w:rsidR="003F533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86" w:rsidRDefault="003F0186" w:rsidP="00365E7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86" w:rsidRDefault="003F0186" w:rsidP="00365E7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86" w:rsidRDefault="003F0186" w:rsidP="00365E76"/>
        </w:tc>
      </w:tr>
      <w:tr w:rsidR="003F0186" w:rsidRPr="005456ED" w:rsidTr="003F0186">
        <w:trPr>
          <w:trHeight w:val="7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86" w:rsidRDefault="003F0186" w:rsidP="00365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86" w:rsidRDefault="003F0186" w:rsidP="00365E76">
            <w:pPr>
              <w:rPr>
                <w:sz w:val="28"/>
                <w:szCs w:val="28"/>
              </w:rPr>
            </w:pPr>
          </w:p>
          <w:p w:rsidR="003F0186" w:rsidRDefault="003F0186" w:rsidP="0036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86" w:rsidRDefault="003F0186" w:rsidP="00365E76">
            <w:pPr>
              <w:rPr>
                <w:sz w:val="28"/>
                <w:szCs w:val="28"/>
              </w:rPr>
            </w:pPr>
          </w:p>
          <w:p w:rsidR="003F0186" w:rsidRDefault="00DD6EFE" w:rsidP="0036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01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86" w:rsidRDefault="003F0186" w:rsidP="00365E76"/>
          <w:p w:rsidR="003F0186" w:rsidRPr="00543114" w:rsidRDefault="003F0186" w:rsidP="003C2CDC">
            <w:pPr>
              <w:rPr>
                <w:sz w:val="28"/>
                <w:szCs w:val="28"/>
              </w:rPr>
            </w:pPr>
            <w:r w:rsidRPr="00543114">
              <w:rPr>
                <w:sz w:val="28"/>
                <w:szCs w:val="28"/>
              </w:rPr>
              <w:t xml:space="preserve">  </w:t>
            </w:r>
            <w:r w:rsidR="00DD6EFE">
              <w:rPr>
                <w:sz w:val="28"/>
                <w:szCs w:val="28"/>
              </w:rPr>
              <w:t>260</w:t>
            </w:r>
            <w:r w:rsidRPr="00543114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86" w:rsidRDefault="003F0186" w:rsidP="00365E76"/>
          <w:p w:rsidR="003F0186" w:rsidRPr="00543114" w:rsidRDefault="003F0186" w:rsidP="003C2CDC">
            <w:pPr>
              <w:rPr>
                <w:sz w:val="28"/>
                <w:szCs w:val="28"/>
              </w:rPr>
            </w:pPr>
            <w:r>
              <w:t xml:space="preserve">  </w:t>
            </w:r>
            <w:r w:rsidR="00A578AB">
              <w:t xml:space="preserve">    </w:t>
            </w:r>
            <w:bookmarkStart w:id="2" w:name="_GoBack"/>
            <w:bookmarkEnd w:id="2"/>
            <w:r w:rsidR="00DD6EF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543114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86" w:rsidRDefault="003F0186" w:rsidP="00365E76"/>
          <w:p w:rsidR="003F0186" w:rsidRPr="00543114" w:rsidRDefault="003F0186" w:rsidP="00365E76">
            <w:pPr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1</w:t>
            </w:r>
            <w:r w:rsidR="00DD6E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</w:t>
            </w:r>
            <w:r w:rsidRPr="0054311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86" w:rsidRDefault="003F0186" w:rsidP="00365E76"/>
          <w:p w:rsidR="003F0186" w:rsidRPr="00533C82" w:rsidRDefault="003F0186" w:rsidP="00365E76">
            <w:pPr>
              <w:rPr>
                <w:sz w:val="28"/>
                <w:szCs w:val="28"/>
              </w:rPr>
            </w:pPr>
          </w:p>
        </w:tc>
      </w:tr>
    </w:tbl>
    <w:p w:rsidR="00365E76" w:rsidRDefault="00365E76" w:rsidP="00EE0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:rsidR="00365E76" w:rsidRDefault="00365E76" w:rsidP="00EE0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:rsidR="00EE0174" w:rsidRPr="00C02648" w:rsidRDefault="00EE0174" w:rsidP="00EE017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</w:rPr>
      </w:pPr>
      <w:r>
        <w:rPr>
          <w:szCs w:val="28"/>
        </w:rPr>
        <w:t>Міський голова                                                                              А.В. Лінник</w:t>
      </w:r>
    </w:p>
    <w:p w:rsidR="00EE0174" w:rsidRDefault="007047FB" w:rsidP="00EE017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E0174" w:rsidRDefault="00EE0174" w:rsidP="00EE0174">
      <w:pPr>
        <w:rPr>
          <w:sz w:val="28"/>
          <w:szCs w:val="28"/>
        </w:rPr>
      </w:pPr>
    </w:p>
    <w:p w:rsidR="00EE0174" w:rsidRDefault="00EE0174" w:rsidP="00EE0174">
      <w:pPr>
        <w:rPr>
          <w:sz w:val="28"/>
          <w:szCs w:val="28"/>
        </w:rPr>
      </w:pPr>
    </w:p>
    <w:p w:rsidR="00EE0174" w:rsidRDefault="00EE0174" w:rsidP="00EE0174">
      <w:pPr>
        <w:rPr>
          <w:sz w:val="28"/>
          <w:szCs w:val="28"/>
        </w:rPr>
      </w:pPr>
    </w:p>
    <w:p w:rsidR="00EE0174" w:rsidRDefault="00EE0174" w:rsidP="00EE0174">
      <w:pPr>
        <w:rPr>
          <w:sz w:val="28"/>
          <w:szCs w:val="28"/>
        </w:rPr>
      </w:pPr>
    </w:p>
    <w:p w:rsidR="00EE0174" w:rsidRDefault="00EE0174" w:rsidP="00EE0174">
      <w:pPr>
        <w:rPr>
          <w:sz w:val="28"/>
          <w:szCs w:val="28"/>
        </w:rPr>
      </w:pPr>
    </w:p>
    <w:p w:rsidR="00EE0174" w:rsidRDefault="00EE0174" w:rsidP="00EE0174">
      <w:pPr>
        <w:rPr>
          <w:sz w:val="28"/>
          <w:szCs w:val="28"/>
        </w:rPr>
      </w:pPr>
    </w:p>
    <w:p w:rsidR="00EE0174" w:rsidRDefault="00EE0174" w:rsidP="00EE0174">
      <w:pPr>
        <w:rPr>
          <w:sz w:val="28"/>
          <w:szCs w:val="28"/>
        </w:rPr>
      </w:pPr>
    </w:p>
    <w:p w:rsidR="00800EFE" w:rsidRDefault="00800EFE"/>
    <w:sectPr w:rsidR="00800EFE" w:rsidSect="00495381">
      <w:pgSz w:w="11906" w:h="16838"/>
      <w:pgMar w:top="68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1027E0D"/>
    <w:multiLevelType w:val="multilevel"/>
    <w:tmpl w:val="F334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E33D9"/>
    <w:multiLevelType w:val="hybridMultilevel"/>
    <w:tmpl w:val="206AF56E"/>
    <w:lvl w:ilvl="0" w:tplc="B0B0BF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DE304BC"/>
    <w:multiLevelType w:val="hybridMultilevel"/>
    <w:tmpl w:val="206AF56E"/>
    <w:lvl w:ilvl="0" w:tplc="B0B0BF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97"/>
    <w:rsid w:val="0000368A"/>
    <w:rsid w:val="00080537"/>
    <w:rsid w:val="00092294"/>
    <w:rsid w:val="000A4F8B"/>
    <w:rsid w:val="000B607A"/>
    <w:rsid w:val="000B7832"/>
    <w:rsid w:val="000D16C5"/>
    <w:rsid w:val="0011696D"/>
    <w:rsid w:val="001301A2"/>
    <w:rsid w:val="00151722"/>
    <w:rsid w:val="00181FBA"/>
    <w:rsid w:val="001C1AF5"/>
    <w:rsid w:val="001F19F2"/>
    <w:rsid w:val="00200B99"/>
    <w:rsid w:val="0021656F"/>
    <w:rsid w:val="0028164A"/>
    <w:rsid w:val="00293237"/>
    <w:rsid w:val="00296D00"/>
    <w:rsid w:val="002D0DBB"/>
    <w:rsid w:val="00316405"/>
    <w:rsid w:val="003317A8"/>
    <w:rsid w:val="00365E76"/>
    <w:rsid w:val="00372260"/>
    <w:rsid w:val="003C2C71"/>
    <w:rsid w:val="003C2CDC"/>
    <w:rsid w:val="003C7DE1"/>
    <w:rsid w:val="003D487A"/>
    <w:rsid w:val="003F0186"/>
    <w:rsid w:val="003F5331"/>
    <w:rsid w:val="00441306"/>
    <w:rsid w:val="00471CA2"/>
    <w:rsid w:val="0047532D"/>
    <w:rsid w:val="00484990"/>
    <w:rsid w:val="00485326"/>
    <w:rsid w:val="00495381"/>
    <w:rsid w:val="004F36CD"/>
    <w:rsid w:val="004F41FB"/>
    <w:rsid w:val="00533C82"/>
    <w:rsid w:val="00543114"/>
    <w:rsid w:val="005473DE"/>
    <w:rsid w:val="005611D7"/>
    <w:rsid w:val="00584CAD"/>
    <w:rsid w:val="006561B0"/>
    <w:rsid w:val="006634D1"/>
    <w:rsid w:val="006B04CB"/>
    <w:rsid w:val="006D1EBC"/>
    <w:rsid w:val="006D5305"/>
    <w:rsid w:val="007047FB"/>
    <w:rsid w:val="007117FF"/>
    <w:rsid w:val="00713390"/>
    <w:rsid w:val="007358E7"/>
    <w:rsid w:val="007A057D"/>
    <w:rsid w:val="007A2DBA"/>
    <w:rsid w:val="00800A0B"/>
    <w:rsid w:val="00800EFE"/>
    <w:rsid w:val="00814F22"/>
    <w:rsid w:val="00817F0B"/>
    <w:rsid w:val="008458A3"/>
    <w:rsid w:val="0088504A"/>
    <w:rsid w:val="008C6875"/>
    <w:rsid w:val="00901369"/>
    <w:rsid w:val="009530E6"/>
    <w:rsid w:val="0096264C"/>
    <w:rsid w:val="00991409"/>
    <w:rsid w:val="009A1335"/>
    <w:rsid w:val="009F50B5"/>
    <w:rsid w:val="00A03BD5"/>
    <w:rsid w:val="00A058DB"/>
    <w:rsid w:val="00A15972"/>
    <w:rsid w:val="00A4743C"/>
    <w:rsid w:val="00A578AB"/>
    <w:rsid w:val="00A81AFF"/>
    <w:rsid w:val="00A906C6"/>
    <w:rsid w:val="00A92208"/>
    <w:rsid w:val="00AE44E0"/>
    <w:rsid w:val="00B56FB9"/>
    <w:rsid w:val="00B72E71"/>
    <w:rsid w:val="00B80C57"/>
    <w:rsid w:val="00B903D5"/>
    <w:rsid w:val="00BA09FC"/>
    <w:rsid w:val="00BF3A97"/>
    <w:rsid w:val="00C0099B"/>
    <w:rsid w:val="00C1000A"/>
    <w:rsid w:val="00C11DFE"/>
    <w:rsid w:val="00C23025"/>
    <w:rsid w:val="00C24E9F"/>
    <w:rsid w:val="00C436EF"/>
    <w:rsid w:val="00C5496B"/>
    <w:rsid w:val="00C574B9"/>
    <w:rsid w:val="00D058F3"/>
    <w:rsid w:val="00D05F9C"/>
    <w:rsid w:val="00D11DB2"/>
    <w:rsid w:val="00D176B0"/>
    <w:rsid w:val="00D406EF"/>
    <w:rsid w:val="00D46FF3"/>
    <w:rsid w:val="00D66764"/>
    <w:rsid w:val="00D741F7"/>
    <w:rsid w:val="00D835B5"/>
    <w:rsid w:val="00D85276"/>
    <w:rsid w:val="00DB14BD"/>
    <w:rsid w:val="00DC26C2"/>
    <w:rsid w:val="00DD28FB"/>
    <w:rsid w:val="00DD6EFE"/>
    <w:rsid w:val="00DE4E2B"/>
    <w:rsid w:val="00DE4EDB"/>
    <w:rsid w:val="00E012B2"/>
    <w:rsid w:val="00E03412"/>
    <w:rsid w:val="00E67CA4"/>
    <w:rsid w:val="00E956A1"/>
    <w:rsid w:val="00EA5CF2"/>
    <w:rsid w:val="00ED1E7F"/>
    <w:rsid w:val="00EE0174"/>
    <w:rsid w:val="00F205EE"/>
    <w:rsid w:val="00F32441"/>
    <w:rsid w:val="00F37ECA"/>
    <w:rsid w:val="00F67387"/>
    <w:rsid w:val="00F7779F"/>
    <w:rsid w:val="00F87FF9"/>
    <w:rsid w:val="00FD5CDC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3474"/>
  <w15:docId w15:val="{0849BEBD-0002-4D95-98E0-2D01BE27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A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F3A9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A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BF3A97"/>
    <w:rPr>
      <w:noProof/>
      <w:sz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F3A9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11">
    <w:name w:val="Обычный1"/>
    <w:uiPriority w:val="99"/>
    <w:rsid w:val="00BF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F3A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3A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A9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7A057D"/>
    <w:pPr>
      <w:ind w:left="720"/>
      <w:contextualSpacing/>
    </w:pPr>
  </w:style>
  <w:style w:type="character" w:customStyle="1" w:styleId="rvts0">
    <w:name w:val="rvts0"/>
    <w:basedOn w:val="a0"/>
    <w:rsid w:val="0048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F684-6097-45C9-99AA-87823461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2018-01-04T07:42:00Z</cp:lastPrinted>
  <dcterms:created xsi:type="dcterms:W3CDTF">2018-01-04T07:34:00Z</dcterms:created>
  <dcterms:modified xsi:type="dcterms:W3CDTF">2018-01-04T07:47:00Z</dcterms:modified>
</cp:coreProperties>
</file>